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A4" w:rsidRPr="00C4465F" w:rsidRDefault="007E538E" w:rsidP="00753F38">
      <w:pPr>
        <w:pStyle w:val="21"/>
        <w:shd w:val="clear" w:color="auto" w:fill="auto"/>
        <w:spacing w:after="0" w:line="270" w:lineRule="exact"/>
        <w:ind w:left="20" w:firstLine="0"/>
        <w:jc w:val="center"/>
        <w:rPr>
          <w:b/>
        </w:rPr>
      </w:pPr>
      <w:r w:rsidRPr="00C4465F">
        <w:rPr>
          <w:b/>
        </w:rPr>
        <w:t>ДОГОВОР</w:t>
      </w:r>
      <w:r w:rsidR="00BC0496" w:rsidRPr="00C4465F">
        <w:rPr>
          <w:b/>
        </w:rPr>
        <w:t xml:space="preserve"> №</w:t>
      </w:r>
      <w:r w:rsidR="00FC5BDC" w:rsidRPr="008F4407">
        <w:rPr>
          <w:color w:val="auto"/>
        </w:rPr>
        <w:t>___</w:t>
      </w:r>
      <w:r w:rsidR="00BC0496" w:rsidRPr="008F4407">
        <w:rPr>
          <w:color w:val="auto"/>
        </w:rPr>
        <w:t>__</w:t>
      </w:r>
      <w:r w:rsidR="00747A3A" w:rsidRPr="008F4407">
        <w:rPr>
          <w:color w:val="auto"/>
        </w:rPr>
        <w:t>__</w:t>
      </w:r>
    </w:p>
    <w:p w:rsidR="00D34AA4" w:rsidRPr="00E50855" w:rsidRDefault="007E538E" w:rsidP="00753F38">
      <w:pPr>
        <w:pStyle w:val="2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  <w:bookmarkStart w:id="0" w:name="_Hlk105148439"/>
      <w:r w:rsidRPr="00E50855">
        <w:rPr>
          <w:b/>
          <w:sz w:val="24"/>
          <w:szCs w:val="24"/>
        </w:rPr>
        <w:t xml:space="preserve">об образовании по </w:t>
      </w:r>
      <w:r w:rsidR="002301E3" w:rsidRPr="00E50855">
        <w:rPr>
          <w:b/>
          <w:sz w:val="24"/>
          <w:szCs w:val="24"/>
        </w:rPr>
        <w:t>образовательн</w:t>
      </w:r>
      <w:r w:rsidR="0032192D">
        <w:rPr>
          <w:b/>
          <w:sz w:val="24"/>
          <w:szCs w:val="24"/>
        </w:rPr>
        <w:t>ым</w:t>
      </w:r>
      <w:r w:rsidR="002301E3" w:rsidRPr="00E50855">
        <w:rPr>
          <w:b/>
          <w:sz w:val="24"/>
          <w:szCs w:val="24"/>
        </w:rPr>
        <w:t xml:space="preserve"> про</w:t>
      </w:r>
      <w:r w:rsidR="0032192D">
        <w:rPr>
          <w:b/>
          <w:sz w:val="24"/>
          <w:szCs w:val="24"/>
        </w:rPr>
        <w:t>граммам дошкольного образования</w:t>
      </w:r>
    </w:p>
    <w:bookmarkEnd w:id="0"/>
    <w:p w:rsidR="00BC0496" w:rsidRPr="00E50855" w:rsidRDefault="00BC0496" w:rsidP="00753F38">
      <w:pPr>
        <w:pStyle w:val="2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</w:p>
    <w:p w:rsidR="00D34AA4" w:rsidRPr="00BB6A0D" w:rsidRDefault="00747A3A" w:rsidP="00753F38">
      <w:pPr>
        <w:pStyle w:val="23"/>
        <w:shd w:val="clear" w:color="auto" w:fill="auto"/>
        <w:tabs>
          <w:tab w:val="left" w:leader="underscore" w:pos="3534"/>
          <w:tab w:val="left" w:pos="5468"/>
          <w:tab w:val="left" w:leader="underscore" w:pos="6303"/>
          <w:tab w:val="right" w:leader="underscore" w:pos="10023"/>
        </w:tabs>
        <w:spacing w:before="0" w:after="0" w:line="240" w:lineRule="auto"/>
        <w:ind w:left="380"/>
        <w:rPr>
          <w:sz w:val="22"/>
          <w:szCs w:val="22"/>
        </w:rPr>
      </w:pPr>
      <w:r w:rsidRPr="00BB6A0D">
        <w:rPr>
          <w:sz w:val="22"/>
          <w:szCs w:val="22"/>
          <w:u w:val="single"/>
        </w:rPr>
        <w:t>г. Новокузнецк</w:t>
      </w:r>
      <w:r w:rsidR="00F057D4" w:rsidRPr="00BB6A0D">
        <w:rPr>
          <w:sz w:val="22"/>
          <w:szCs w:val="22"/>
        </w:rPr>
        <w:fldChar w:fldCharType="begin"/>
      </w:r>
      <w:r w:rsidR="007E538E" w:rsidRPr="00BB6A0D">
        <w:rPr>
          <w:sz w:val="22"/>
          <w:szCs w:val="22"/>
        </w:rPr>
        <w:instrText xml:space="preserve"> TOC \o "1-3" \h \z </w:instrText>
      </w:r>
      <w:r w:rsidR="00F057D4" w:rsidRPr="00BB6A0D">
        <w:rPr>
          <w:sz w:val="22"/>
          <w:szCs w:val="22"/>
        </w:rPr>
        <w:fldChar w:fldCharType="separate"/>
      </w:r>
      <w:r w:rsidR="00463C03" w:rsidRPr="00BB6A0D">
        <w:rPr>
          <w:sz w:val="22"/>
          <w:szCs w:val="22"/>
        </w:rPr>
        <w:t xml:space="preserve">  «</w:t>
      </w:r>
      <w:r w:rsidR="00D65343" w:rsidRPr="00BB6A0D">
        <w:rPr>
          <w:sz w:val="22"/>
          <w:szCs w:val="22"/>
        </w:rPr>
        <w:t>____» __________________</w:t>
      </w:r>
      <w:r w:rsidR="007E538E" w:rsidRPr="00BB6A0D">
        <w:rPr>
          <w:sz w:val="22"/>
          <w:szCs w:val="22"/>
        </w:rPr>
        <w:t>г.</w:t>
      </w:r>
    </w:p>
    <w:p w:rsidR="00D34AA4" w:rsidRPr="00BB6A0D" w:rsidRDefault="00BC0496" w:rsidP="00753F38">
      <w:pPr>
        <w:pStyle w:val="aa"/>
        <w:shd w:val="clear" w:color="auto" w:fill="auto"/>
        <w:tabs>
          <w:tab w:val="left" w:pos="4906"/>
          <w:tab w:val="left" w:pos="6418"/>
        </w:tabs>
        <w:spacing w:before="0" w:after="0" w:line="240" w:lineRule="auto"/>
        <w:ind w:left="380"/>
        <w:rPr>
          <w:b w:val="0"/>
          <w:sz w:val="18"/>
          <w:szCs w:val="22"/>
        </w:rPr>
      </w:pPr>
      <w:r w:rsidRPr="00BB6A0D">
        <w:rPr>
          <w:b w:val="0"/>
          <w:sz w:val="18"/>
          <w:szCs w:val="22"/>
        </w:rPr>
        <w:t>(место заключения договора)</w:t>
      </w:r>
      <w:r w:rsidRPr="00BB6A0D">
        <w:rPr>
          <w:b w:val="0"/>
          <w:sz w:val="18"/>
          <w:szCs w:val="22"/>
        </w:rPr>
        <w:tab/>
      </w:r>
      <w:r w:rsidR="007E538E" w:rsidRPr="00BB6A0D">
        <w:rPr>
          <w:b w:val="0"/>
          <w:sz w:val="18"/>
          <w:szCs w:val="22"/>
        </w:rPr>
        <w:tab/>
        <w:t>(дата заключения договора)</w:t>
      </w:r>
    </w:p>
    <w:p w:rsidR="00F17656" w:rsidRPr="00BB6A0D" w:rsidRDefault="00F17656" w:rsidP="00753F38">
      <w:pPr>
        <w:pStyle w:val="aa"/>
        <w:shd w:val="clear" w:color="auto" w:fill="auto"/>
        <w:tabs>
          <w:tab w:val="left" w:pos="4906"/>
          <w:tab w:val="left" w:pos="6418"/>
        </w:tabs>
        <w:spacing w:before="0" w:after="0" w:line="240" w:lineRule="auto"/>
        <w:ind w:left="380"/>
        <w:rPr>
          <w:b w:val="0"/>
          <w:sz w:val="22"/>
          <w:szCs w:val="22"/>
        </w:rPr>
      </w:pPr>
    </w:p>
    <w:p w:rsidR="00D34AA4" w:rsidRPr="00BB6A0D" w:rsidRDefault="00F17656" w:rsidP="00753F38">
      <w:pPr>
        <w:pStyle w:val="aa"/>
        <w:shd w:val="clear" w:color="auto" w:fill="auto"/>
        <w:spacing w:before="0" w:after="0" w:line="240" w:lineRule="auto"/>
        <w:ind w:left="20" w:firstLine="689"/>
        <w:jc w:val="both"/>
        <w:rPr>
          <w:sz w:val="22"/>
          <w:szCs w:val="22"/>
        </w:rPr>
      </w:pPr>
      <w:r w:rsidRPr="00BB6A0D">
        <w:rPr>
          <w:b w:val="0"/>
          <w:sz w:val="22"/>
          <w:szCs w:val="22"/>
        </w:rPr>
        <w:t>М</w:t>
      </w:r>
      <w:r w:rsidR="002301E3" w:rsidRPr="00BB6A0D">
        <w:rPr>
          <w:b w:val="0"/>
          <w:sz w:val="22"/>
          <w:szCs w:val="22"/>
        </w:rPr>
        <w:t xml:space="preserve">униципальное </w:t>
      </w:r>
      <w:r w:rsidR="00615923" w:rsidRPr="00BB6A0D">
        <w:rPr>
          <w:b w:val="0"/>
          <w:sz w:val="22"/>
          <w:szCs w:val="22"/>
        </w:rPr>
        <w:t xml:space="preserve">бюджетное </w:t>
      </w:r>
      <w:r w:rsidR="00936A32" w:rsidRPr="00BB6A0D">
        <w:rPr>
          <w:b w:val="0"/>
          <w:sz w:val="22"/>
          <w:szCs w:val="22"/>
        </w:rPr>
        <w:t>дошкольное образователь</w:t>
      </w:r>
      <w:r w:rsidR="0082763D" w:rsidRPr="00BB6A0D">
        <w:rPr>
          <w:b w:val="0"/>
          <w:sz w:val="22"/>
          <w:szCs w:val="22"/>
        </w:rPr>
        <w:t>ное учреждение «</w:t>
      </w:r>
      <w:r w:rsidR="002301E3" w:rsidRPr="00BB6A0D">
        <w:rPr>
          <w:b w:val="0"/>
          <w:sz w:val="22"/>
          <w:szCs w:val="22"/>
        </w:rPr>
        <w:t xml:space="preserve">Детский сад № </w:t>
      </w:r>
      <w:r w:rsidR="00615923" w:rsidRPr="00BB6A0D">
        <w:rPr>
          <w:b w:val="0"/>
          <w:sz w:val="22"/>
          <w:szCs w:val="22"/>
        </w:rPr>
        <w:t>25</w:t>
      </w:r>
      <w:r w:rsidR="0082763D" w:rsidRPr="00BB6A0D">
        <w:rPr>
          <w:b w:val="0"/>
          <w:sz w:val="22"/>
          <w:szCs w:val="22"/>
        </w:rPr>
        <w:t>» (далее – Учреждение)</w:t>
      </w:r>
      <w:r w:rsidRPr="00BB6A0D">
        <w:rPr>
          <w:b w:val="0"/>
          <w:sz w:val="22"/>
          <w:szCs w:val="22"/>
        </w:rPr>
        <w:t>, осуществляющее</w:t>
      </w:r>
      <w:r w:rsidR="007E538E" w:rsidRPr="00BB6A0D">
        <w:rPr>
          <w:b w:val="0"/>
          <w:sz w:val="22"/>
          <w:szCs w:val="22"/>
        </w:rPr>
        <w:t xml:space="preserve"> образовательную деятельность </w:t>
      </w:r>
      <w:r w:rsidR="00936A32" w:rsidRPr="00BB6A0D">
        <w:rPr>
          <w:b w:val="0"/>
          <w:sz w:val="22"/>
          <w:szCs w:val="22"/>
        </w:rPr>
        <w:t xml:space="preserve">на основании лицензии </w:t>
      </w:r>
      <w:r w:rsidR="00BB6A0D" w:rsidRPr="00BB6A0D">
        <w:rPr>
          <w:b w:val="0"/>
          <w:sz w:val="22"/>
          <w:szCs w:val="22"/>
        </w:rPr>
        <w:t>№ 16362от 16</w:t>
      </w:r>
      <w:r w:rsidR="0082763D" w:rsidRPr="00BB6A0D">
        <w:rPr>
          <w:b w:val="0"/>
          <w:sz w:val="22"/>
          <w:szCs w:val="22"/>
        </w:rPr>
        <w:t>.</w:t>
      </w:r>
      <w:r w:rsidR="00BB6A0D" w:rsidRPr="00BB6A0D">
        <w:rPr>
          <w:b w:val="0"/>
          <w:sz w:val="22"/>
          <w:szCs w:val="22"/>
        </w:rPr>
        <w:t>09</w:t>
      </w:r>
      <w:r w:rsidR="0082763D" w:rsidRPr="00BB6A0D">
        <w:rPr>
          <w:b w:val="0"/>
          <w:sz w:val="22"/>
          <w:szCs w:val="22"/>
        </w:rPr>
        <w:t>.</w:t>
      </w:r>
      <w:r w:rsidR="00936A32" w:rsidRPr="00BB6A0D">
        <w:rPr>
          <w:b w:val="0"/>
          <w:sz w:val="22"/>
          <w:szCs w:val="22"/>
        </w:rPr>
        <w:t>201</w:t>
      </w:r>
      <w:r w:rsidR="00BB6A0D" w:rsidRPr="00BB6A0D">
        <w:rPr>
          <w:b w:val="0"/>
          <w:sz w:val="22"/>
          <w:szCs w:val="22"/>
        </w:rPr>
        <w:t xml:space="preserve">6 </w:t>
      </w:r>
      <w:r w:rsidR="00936A32" w:rsidRPr="00BB6A0D">
        <w:rPr>
          <w:b w:val="0"/>
          <w:sz w:val="22"/>
          <w:szCs w:val="22"/>
        </w:rPr>
        <w:t>г.</w:t>
      </w:r>
      <w:proofErr w:type="gramStart"/>
      <w:r w:rsidR="007E538E" w:rsidRPr="00BB6A0D">
        <w:rPr>
          <w:b w:val="0"/>
          <w:sz w:val="22"/>
          <w:szCs w:val="22"/>
        </w:rPr>
        <w:t>,</w:t>
      </w:r>
      <w:r w:rsidR="00097168" w:rsidRPr="00BB6A0D">
        <w:rPr>
          <w:b w:val="0"/>
          <w:sz w:val="22"/>
          <w:szCs w:val="22"/>
        </w:rPr>
        <w:t>в</w:t>
      </w:r>
      <w:proofErr w:type="gramEnd"/>
      <w:r w:rsidR="00097168" w:rsidRPr="00BB6A0D">
        <w:rPr>
          <w:b w:val="0"/>
          <w:sz w:val="22"/>
          <w:szCs w:val="22"/>
        </w:rPr>
        <w:t>ыданной государственной службой  по надзору  и контролю в сфере образования Кемеровской области</w:t>
      </w:r>
      <w:r w:rsidR="0082763D" w:rsidRPr="00BB6A0D">
        <w:rPr>
          <w:b w:val="0"/>
          <w:sz w:val="22"/>
          <w:szCs w:val="22"/>
        </w:rPr>
        <w:t>,</w:t>
      </w:r>
      <w:r w:rsidR="007E538E" w:rsidRPr="00BB6A0D">
        <w:rPr>
          <w:b w:val="0"/>
          <w:sz w:val="22"/>
          <w:szCs w:val="22"/>
        </w:rPr>
        <w:t>именуем</w:t>
      </w:r>
      <w:r w:rsidR="00097168" w:rsidRPr="00BB6A0D">
        <w:rPr>
          <w:b w:val="0"/>
          <w:sz w:val="22"/>
          <w:szCs w:val="22"/>
        </w:rPr>
        <w:t xml:space="preserve">ое </w:t>
      </w:r>
      <w:r w:rsidR="007E538E" w:rsidRPr="00BB6A0D">
        <w:rPr>
          <w:b w:val="0"/>
          <w:sz w:val="22"/>
          <w:szCs w:val="22"/>
        </w:rPr>
        <w:t xml:space="preserve">в дальнейшем </w:t>
      </w:r>
      <w:r w:rsidR="007E538E" w:rsidRPr="00BB6A0D">
        <w:rPr>
          <w:sz w:val="22"/>
          <w:szCs w:val="22"/>
        </w:rPr>
        <w:t>«Исполнитель»</w:t>
      </w:r>
      <w:r w:rsidR="007E538E" w:rsidRPr="00BB6A0D">
        <w:rPr>
          <w:b w:val="0"/>
          <w:sz w:val="22"/>
          <w:szCs w:val="22"/>
        </w:rPr>
        <w:t>, в лице</w:t>
      </w:r>
      <w:r w:rsidR="002301E3" w:rsidRPr="00BB6A0D">
        <w:rPr>
          <w:sz w:val="22"/>
          <w:szCs w:val="22"/>
        </w:rPr>
        <w:t xml:space="preserve"> заведующего </w:t>
      </w:r>
      <w:r w:rsidR="00615923" w:rsidRPr="00BB6A0D">
        <w:rPr>
          <w:sz w:val="22"/>
          <w:szCs w:val="22"/>
        </w:rPr>
        <w:t>Симакиной Натальи Геннадьевны</w:t>
      </w:r>
      <w:r w:rsidR="00033BDB" w:rsidRPr="00BB6A0D">
        <w:rPr>
          <w:b w:val="0"/>
          <w:sz w:val="22"/>
          <w:szCs w:val="22"/>
        </w:rPr>
        <w:t xml:space="preserve">, </w:t>
      </w:r>
      <w:r w:rsidR="007E538E" w:rsidRPr="00BB6A0D">
        <w:rPr>
          <w:b w:val="0"/>
          <w:sz w:val="22"/>
          <w:szCs w:val="22"/>
        </w:rPr>
        <w:t>действующего на основании</w:t>
      </w:r>
      <w:r w:rsidR="00BB6A0D">
        <w:rPr>
          <w:b w:val="0"/>
          <w:sz w:val="22"/>
          <w:szCs w:val="22"/>
        </w:rPr>
        <w:t xml:space="preserve"> </w:t>
      </w:r>
      <w:r w:rsidR="00033BDB" w:rsidRPr="00BB6A0D">
        <w:rPr>
          <w:b w:val="0"/>
          <w:sz w:val="22"/>
          <w:szCs w:val="22"/>
        </w:rPr>
        <w:t>Устава</w:t>
      </w:r>
      <w:r w:rsidR="007E538E" w:rsidRPr="00BB6A0D">
        <w:rPr>
          <w:b w:val="0"/>
          <w:sz w:val="22"/>
          <w:szCs w:val="22"/>
        </w:rPr>
        <w:t>,</w:t>
      </w:r>
      <w:r w:rsidR="00BB6A0D" w:rsidRPr="00BB6A0D">
        <w:rPr>
          <w:b w:val="0"/>
          <w:sz w:val="22"/>
          <w:szCs w:val="22"/>
        </w:rPr>
        <w:t xml:space="preserve"> </w:t>
      </w:r>
      <w:r w:rsidR="007E538E" w:rsidRPr="00BB6A0D">
        <w:rPr>
          <w:b w:val="0"/>
          <w:sz w:val="22"/>
          <w:szCs w:val="22"/>
        </w:rPr>
        <w:t>именуем</w:t>
      </w:r>
      <w:r w:rsidR="00033BDB" w:rsidRPr="00BB6A0D">
        <w:rPr>
          <w:b w:val="0"/>
          <w:sz w:val="22"/>
          <w:szCs w:val="22"/>
        </w:rPr>
        <w:t xml:space="preserve">ый(ая) в дальнейшем </w:t>
      </w:r>
      <w:r w:rsidR="00033BDB" w:rsidRPr="00BB6A0D">
        <w:rPr>
          <w:sz w:val="22"/>
          <w:szCs w:val="22"/>
        </w:rPr>
        <w:t>«Заказчик»</w:t>
      </w:r>
      <w:r w:rsidR="00033BDB" w:rsidRPr="00BB6A0D">
        <w:rPr>
          <w:b w:val="0"/>
          <w:sz w:val="22"/>
          <w:szCs w:val="22"/>
        </w:rPr>
        <w:t>, в лице</w:t>
      </w:r>
      <w:r w:rsidR="00033BDB" w:rsidRPr="00BB6A0D">
        <w:rPr>
          <w:sz w:val="22"/>
          <w:szCs w:val="22"/>
        </w:rPr>
        <w:t>_____________________________________________________________________________</w:t>
      </w:r>
      <w:r w:rsidR="0007422F" w:rsidRPr="00BB6A0D">
        <w:rPr>
          <w:sz w:val="22"/>
          <w:szCs w:val="22"/>
        </w:rPr>
        <w:t>_____</w:t>
      </w:r>
      <w:r w:rsidR="00532A58">
        <w:rPr>
          <w:sz w:val="22"/>
          <w:szCs w:val="22"/>
        </w:rPr>
        <w:t>___________</w:t>
      </w:r>
    </w:p>
    <w:p w:rsidR="00D34AA4" w:rsidRPr="00BB6A0D" w:rsidRDefault="00033BDB" w:rsidP="00753F38">
      <w:pPr>
        <w:pStyle w:val="aa"/>
        <w:shd w:val="clear" w:color="auto" w:fill="auto"/>
        <w:spacing w:before="0" w:after="0" w:line="240" w:lineRule="auto"/>
        <w:ind w:left="20"/>
        <w:jc w:val="center"/>
        <w:rPr>
          <w:b w:val="0"/>
          <w:sz w:val="18"/>
          <w:szCs w:val="22"/>
        </w:rPr>
      </w:pPr>
      <w:proofErr w:type="gramStart"/>
      <w:r w:rsidRPr="00BB6A0D">
        <w:rPr>
          <w:b w:val="0"/>
          <w:sz w:val="18"/>
          <w:szCs w:val="22"/>
        </w:rPr>
        <w:t>(</w:t>
      </w:r>
      <w:r w:rsidR="007E538E" w:rsidRPr="00BB6A0D">
        <w:rPr>
          <w:b w:val="0"/>
          <w:sz w:val="18"/>
          <w:szCs w:val="22"/>
        </w:rPr>
        <w:t xml:space="preserve">фамилия, имя, отчество (при наличии) </w:t>
      </w:r>
      <w:r w:rsidRPr="00BB6A0D">
        <w:rPr>
          <w:b w:val="0"/>
          <w:sz w:val="18"/>
          <w:szCs w:val="22"/>
        </w:rPr>
        <w:t xml:space="preserve"> родителя (законного </w:t>
      </w:r>
      <w:r w:rsidR="0091297D" w:rsidRPr="00BB6A0D">
        <w:rPr>
          <w:b w:val="0"/>
          <w:sz w:val="18"/>
          <w:szCs w:val="22"/>
        </w:rPr>
        <w:t>представителя</w:t>
      </w:r>
      <w:r w:rsidRPr="00BB6A0D">
        <w:rPr>
          <w:b w:val="0"/>
          <w:sz w:val="18"/>
          <w:szCs w:val="22"/>
        </w:rPr>
        <w:t xml:space="preserve">) ребенка </w:t>
      </w:r>
      <w:r w:rsidR="007E538E" w:rsidRPr="00BB6A0D">
        <w:rPr>
          <w:b w:val="0"/>
          <w:sz w:val="18"/>
          <w:szCs w:val="22"/>
        </w:rPr>
        <w:t>представителя Заказчика)</w:t>
      </w:r>
      <w:proofErr w:type="gramEnd"/>
    </w:p>
    <w:p w:rsidR="00D34AA4" w:rsidRPr="0007422F" w:rsidRDefault="00F057D4" w:rsidP="00753F38">
      <w:pPr>
        <w:pStyle w:val="23"/>
        <w:shd w:val="clear" w:color="auto" w:fill="auto"/>
        <w:tabs>
          <w:tab w:val="right" w:leader="underscore" w:pos="10023"/>
        </w:tabs>
        <w:spacing w:before="0" w:after="0" w:line="240" w:lineRule="auto"/>
        <w:ind w:left="20"/>
        <w:jc w:val="both"/>
        <w:rPr>
          <w:sz w:val="22"/>
          <w:szCs w:val="22"/>
        </w:rPr>
      </w:pPr>
      <w:r w:rsidRPr="00BB6A0D">
        <w:rPr>
          <w:sz w:val="22"/>
          <w:szCs w:val="22"/>
        </w:rPr>
        <w:fldChar w:fldCharType="end"/>
      </w:r>
      <w:r w:rsidR="00F17656" w:rsidRPr="0007422F">
        <w:rPr>
          <w:sz w:val="22"/>
          <w:szCs w:val="22"/>
        </w:rPr>
        <w:t>п</w:t>
      </w:r>
      <w:r w:rsidR="00033BDB" w:rsidRPr="0007422F">
        <w:rPr>
          <w:sz w:val="22"/>
          <w:szCs w:val="22"/>
        </w:rPr>
        <w:t>роживающе</w:t>
      </w:r>
      <w:r w:rsidR="00F17656" w:rsidRPr="0007422F">
        <w:rPr>
          <w:sz w:val="22"/>
          <w:szCs w:val="22"/>
        </w:rPr>
        <w:t>го</w:t>
      </w:r>
      <w:r w:rsidR="00463C03" w:rsidRPr="0007422F">
        <w:rPr>
          <w:sz w:val="22"/>
          <w:szCs w:val="22"/>
        </w:rPr>
        <w:t>по адресу: _</w:t>
      </w:r>
      <w:r w:rsidR="00033BDB" w:rsidRPr="0007422F">
        <w:rPr>
          <w:sz w:val="22"/>
          <w:szCs w:val="22"/>
        </w:rPr>
        <w:t>________________________________________</w:t>
      </w:r>
      <w:r w:rsidR="00747A3A" w:rsidRPr="0007422F">
        <w:rPr>
          <w:sz w:val="22"/>
          <w:szCs w:val="22"/>
        </w:rPr>
        <w:t>____________________________</w:t>
      </w:r>
      <w:r w:rsidR="0007422F">
        <w:rPr>
          <w:sz w:val="22"/>
          <w:szCs w:val="22"/>
        </w:rPr>
        <w:t>_</w:t>
      </w:r>
      <w:r w:rsidR="00747A3A" w:rsidRPr="0007422F">
        <w:rPr>
          <w:sz w:val="22"/>
          <w:szCs w:val="22"/>
        </w:rPr>
        <w:t>_</w:t>
      </w:r>
      <w:r w:rsidR="00BC0496" w:rsidRPr="0007422F">
        <w:rPr>
          <w:sz w:val="22"/>
          <w:szCs w:val="22"/>
        </w:rPr>
        <w:t>_,</w:t>
      </w:r>
    </w:p>
    <w:p w:rsidR="00D34AA4" w:rsidRPr="0007422F" w:rsidRDefault="007E538E" w:rsidP="00753F38">
      <w:pPr>
        <w:pStyle w:val="25"/>
        <w:shd w:val="clear" w:color="auto" w:fill="auto"/>
        <w:spacing w:before="0" w:after="0" w:line="240" w:lineRule="auto"/>
        <w:ind w:left="4380"/>
        <w:jc w:val="left"/>
        <w:rPr>
          <w:b w:val="0"/>
          <w:sz w:val="18"/>
          <w:szCs w:val="22"/>
        </w:rPr>
      </w:pPr>
      <w:r w:rsidRPr="0007422F">
        <w:rPr>
          <w:b w:val="0"/>
          <w:sz w:val="18"/>
          <w:szCs w:val="22"/>
        </w:rPr>
        <w:t xml:space="preserve">(адрес места </w:t>
      </w:r>
      <w:r w:rsidR="00463C03" w:rsidRPr="0007422F">
        <w:rPr>
          <w:b w:val="0"/>
          <w:sz w:val="18"/>
          <w:szCs w:val="22"/>
        </w:rPr>
        <w:t>жительства с</w:t>
      </w:r>
      <w:r w:rsidRPr="0007422F">
        <w:rPr>
          <w:b w:val="0"/>
          <w:sz w:val="18"/>
          <w:szCs w:val="22"/>
        </w:rPr>
        <w:t xml:space="preserve"> указанием индекса)</w:t>
      </w:r>
    </w:p>
    <w:p w:rsidR="00BC0496" w:rsidRPr="0007422F" w:rsidRDefault="00816E59" w:rsidP="00753F38">
      <w:pPr>
        <w:pStyle w:val="25"/>
        <w:shd w:val="clear" w:color="auto" w:fill="auto"/>
        <w:spacing w:before="0" w:after="0" w:line="240" w:lineRule="auto"/>
        <w:ind w:left="4380" w:hanging="43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являющегося </w:t>
      </w:r>
      <w:r w:rsidR="00BC0496" w:rsidRPr="0007422F">
        <w:rPr>
          <w:b w:val="0"/>
          <w:sz w:val="22"/>
          <w:szCs w:val="22"/>
        </w:rPr>
        <w:t>зак</w:t>
      </w:r>
      <w:r w:rsidR="0082763D">
        <w:rPr>
          <w:b w:val="0"/>
          <w:sz w:val="22"/>
          <w:szCs w:val="22"/>
        </w:rPr>
        <w:t>онным представителем ________</w:t>
      </w:r>
      <w:r w:rsidR="0007422F">
        <w:rPr>
          <w:b w:val="0"/>
          <w:sz w:val="22"/>
          <w:szCs w:val="22"/>
        </w:rPr>
        <w:t>_______</w:t>
      </w:r>
      <w:r w:rsidR="00BC0496" w:rsidRPr="0007422F">
        <w:rPr>
          <w:b w:val="0"/>
          <w:sz w:val="22"/>
          <w:szCs w:val="22"/>
        </w:rPr>
        <w:t>_</w:t>
      </w:r>
      <w:r w:rsidR="00FA5B6B">
        <w:rPr>
          <w:b w:val="0"/>
          <w:sz w:val="22"/>
          <w:szCs w:val="22"/>
        </w:rPr>
        <w:softHyphen/>
      </w:r>
      <w:r w:rsidR="00FA5B6B">
        <w:rPr>
          <w:b w:val="0"/>
          <w:sz w:val="22"/>
          <w:szCs w:val="22"/>
        </w:rPr>
        <w:softHyphen/>
      </w:r>
      <w:r w:rsidR="00FA5B6B">
        <w:rPr>
          <w:b w:val="0"/>
          <w:sz w:val="22"/>
          <w:szCs w:val="22"/>
        </w:rPr>
        <w:softHyphen/>
      </w:r>
      <w:r w:rsidR="00FA5B6B">
        <w:rPr>
          <w:b w:val="0"/>
          <w:sz w:val="22"/>
          <w:szCs w:val="22"/>
        </w:rPr>
        <w:softHyphen/>
        <w:t>_</w:t>
      </w:r>
      <w:r w:rsidR="00BC0496" w:rsidRPr="0007422F">
        <w:rPr>
          <w:b w:val="0"/>
          <w:sz w:val="22"/>
          <w:szCs w:val="22"/>
        </w:rPr>
        <w:t xml:space="preserve">___________________________________________, </w:t>
      </w:r>
    </w:p>
    <w:p w:rsidR="00BC0496" w:rsidRPr="0007422F" w:rsidRDefault="00BC0496" w:rsidP="00753F38">
      <w:pPr>
        <w:pStyle w:val="25"/>
        <w:shd w:val="clear" w:color="auto" w:fill="auto"/>
        <w:spacing w:before="0" w:after="0" w:line="240" w:lineRule="auto"/>
        <w:ind w:left="4380" w:hanging="4238"/>
        <w:jc w:val="both"/>
        <w:rPr>
          <w:b w:val="0"/>
          <w:sz w:val="18"/>
          <w:szCs w:val="22"/>
        </w:rPr>
      </w:pPr>
      <w:r w:rsidRPr="0007422F">
        <w:rPr>
          <w:b w:val="0"/>
          <w:sz w:val="18"/>
          <w:szCs w:val="22"/>
        </w:rPr>
        <w:t>(Ф.И.О. ребенка, дата рождения)</w:t>
      </w:r>
    </w:p>
    <w:p w:rsidR="00D34AA4" w:rsidRDefault="00BC0496" w:rsidP="00753F38">
      <w:pPr>
        <w:pStyle w:val="25"/>
        <w:shd w:val="clear" w:color="auto" w:fill="auto"/>
        <w:spacing w:before="0" w:after="0" w:line="240" w:lineRule="auto"/>
        <w:ind w:left="4380" w:hanging="4380"/>
        <w:jc w:val="both"/>
        <w:rPr>
          <w:b w:val="0"/>
          <w:sz w:val="22"/>
          <w:szCs w:val="22"/>
        </w:rPr>
      </w:pPr>
      <w:r w:rsidRPr="0007422F">
        <w:rPr>
          <w:b w:val="0"/>
          <w:sz w:val="22"/>
          <w:szCs w:val="22"/>
        </w:rPr>
        <w:t>именуемой(</w:t>
      </w:r>
      <w:proofErr w:type="spellStart"/>
      <w:r w:rsidRPr="0007422F">
        <w:rPr>
          <w:b w:val="0"/>
          <w:sz w:val="22"/>
          <w:szCs w:val="22"/>
        </w:rPr>
        <w:t>ый</w:t>
      </w:r>
      <w:proofErr w:type="spellEnd"/>
      <w:r w:rsidRPr="0007422F">
        <w:rPr>
          <w:b w:val="0"/>
          <w:sz w:val="22"/>
          <w:szCs w:val="22"/>
        </w:rPr>
        <w:t xml:space="preserve">) в дальнейшем «Воспитанник» </w:t>
      </w:r>
      <w:r w:rsidR="0091297D" w:rsidRPr="0007422F">
        <w:rPr>
          <w:b w:val="0"/>
          <w:sz w:val="22"/>
          <w:szCs w:val="22"/>
        </w:rPr>
        <w:t>заключили</w:t>
      </w:r>
      <w:r w:rsidR="007E538E" w:rsidRPr="0007422F">
        <w:rPr>
          <w:b w:val="0"/>
          <w:sz w:val="22"/>
          <w:szCs w:val="22"/>
        </w:rPr>
        <w:t xml:space="preserve"> настоящий Договор о нижеследующем:</w:t>
      </w:r>
    </w:p>
    <w:p w:rsidR="007416EE" w:rsidRPr="0007422F" w:rsidRDefault="007416EE" w:rsidP="00753F38">
      <w:pPr>
        <w:pStyle w:val="25"/>
        <w:shd w:val="clear" w:color="auto" w:fill="auto"/>
        <w:spacing w:before="0" w:after="0" w:line="240" w:lineRule="auto"/>
        <w:ind w:left="4380" w:hanging="4380"/>
        <w:jc w:val="both"/>
        <w:rPr>
          <w:b w:val="0"/>
          <w:sz w:val="22"/>
          <w:szCs w:val="22"/>
        </w:rPr>
      </w:pPr>
    </w:p>
    <w:p w:rsidR="00D34AA4" w:rsidRPr="00C4465F" w:rsidRDefault="007E538E" w:rsidP="00753F38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rPr>
          <w:b/>
          <w:sz w:val="22"/>
          <w:szCs w:val="24"/>
        </w:rPr>
      </w:pPr>
      <w:r w:rsidRPr="00C4465F">
        <w:rPr>
          <w:b/>
          <w:sz w:val="22"/>
          <w:szCs w:val="24"/>
        </w:rPr>
        <w:t>Предмет договора</w:t>
      </w:r>
    </w:p>
    <w:p w:rsidR="00D34AA4" w:rsidRDefault="007E538E" w:rsidP="00BB44C2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20" w:right="8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Предметом договора являются оказание </w:t>
      </w:r>
      <w:r w:rsidR="00463C03" w:rsidRPr="00C4465F">
        <w:rPr>
          <w:sz w:val="22"/>
          <w:szCs w:val="24"/>
        </w:rPr>
        <w:t>Учреждением Воспитаннику</w:t>
      </w:r>
      <w:r w:rsidRPr="00C4465F">
        <w:rPr>
          <w:sz w:val="22"/>
          <w:szCs w:val="24"/>
        </w:rPr>
        <w:t xml:space="preserve"> образовательных ус</w:t>
      </w:r>
      <w:r w:rsidR="002301E3" w:rsidRPr="00C4465F">
        <w:rPr>
          <w:sz w:val="22"/>
          <w:szCs w:val="24"/>
        </w:rPr>
        <w:t xml:space="preserve">луг в рамках </w:t>
      </w:r>
      <w:r w:rsidR="00463C03" w:rsidRPr="00C4465F">
        <w:rPr>
          <w:sz w:val="22"/>
          <w:szCs w:val="24"/>
        </w:rPr>
        <w:t>реализации образовательной</w:t>
      </w:r>
      <w:r w:rsidRPr="00C4465F">
        <w:rPr>
          <w:sz w:val="22"/>
          <w:szCs w:val="24"/>
        </w:rPr>
        <w:t xml:space="preserve">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</w:t>
      </w:r>
      <w:r w:rsidR="00615923">
        <w:rPr>
          <w:sz w:val="22"/>
          <w:szCs w:val="24"/>
        </w:rPr>
        <w:t>ОП</w:t>
      </w:r>
      <w:r w:rsidRPr="00C4465F">
        <w:rPr>
          <w:sz w:val="22"/>
          <w:szCs w:val="24"/>
        </w:rPr>
        <w:t xml:space="preserve"> дошкольного образования), содержание Воспитанника в </w:t>
      </w:r>
      <w:r w:rsidR="00747A3A" w:rsidRPr="00C4465F">
        <w:rPr>
          <w:sz w:val="22"/>
          <w:szCs w:val="24"/>
        </w:rPr>
        <w:t>Учреждении,</w:t>
      </w:r>
      <w:r w:rsidRPr="00C4465F">
        <w:rPr>
          <w:sz w:val="22"/>
          <w:szCs w:val="24"/>
        </w:rPr>
        <w:t xml:space="preserve"> присмотр и уход за Воспитанником.</w:t>
      </w:r>
    </w:p>
    <w:p w:rsidR="00BB44C2" w:rsidRDefault="00BB44C2" w:rsidP="00BB44C2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20" w:right="80" w:firstLine="406"/>
        <w:jc w:val="both"/>
        <w:rPr>
          <w:sz w:val="22"/>
          <w:szCs w:val="24"/>
        </w:rPr>
      </w:pPr>
      <w:r w:rsidRPr="00BB44C2">
        <w:rPr>
          <w:sz w:val="22"/>
          <w:szCs w:val="24"/>
        </w:rPr>
        <w:t>Форма обучения очная</w:t>
      </w:r>
      <w:r>
        <w:rPr>
          <w:sz w:val="22"/>
          <w:szCs w:val="24"/>
        </w:rPr>
        <w:t>.</w:t>
      </w:r>
    </w:p>
    <w:p w:rsidR="00D65343" w:rsidRPr="0032192D" w:rsidRDefault="00D65343" w:rsidP="009D326F">
      <w:pPr>
        <w:pStyle w:val="21"/>
        <w:shd w:val="clear" w:color="auto" w:fill="auto"/>
        <w:tabs>
          <w:tab w:val="left" w:pos="709"/>
          <w:tab w:val="left" w:pos="1302"/>
        </w:tabs>
        <w:spacing w:after="0" w:line="240" w:lineRule="auto"/>
        <w:ind w:left="20" w:firstLine="406"/>
        <w:jc w:val="both"/>
        <w:rPr>
          <w:b/>
          <w:sz w:val="22"/>
          <w:szCs w:val="24"/>
        </w:rPr>
      </w:pPr>
      <w:r w:rsidRPr="00C4465F">
        <w:rPr>
          <w:sz w:val="22"/>
          <w:szCs w:val="24"/>
        </w:rPr>
        <w:t>1.3. Наименование образовательной программы</w:t>
      </w:r>
      <w:r w:rsidR="0007422F">
        <w:rPr>
          <w:sz w:val="22"/>
          <w:szCs w:val="24"/>
        </w:rPr>
        <w:t>:</w:t>
      </w:r>
      <w:r w:rsidR="00BB6A0D">
        <w:rPr>
          <w:b/>
          <w:sz w:val="22"/>
          <w:szCs w:val="24"/>
        </w:rPr>
        <w:t xml:space="preserve"> </w:t>
      </w:r>
      <w:r w:rsidRPr="0032192D">
        <w:rPr>
          <w:b/>
          <w:sz w:val="22"/>
          <w:szCs w:val="24"/>
        </w:rPr>
        <w:t xml:space="preserve"> образовательная программа </w:t>
      </w:r>
      <w:r w:rsidR="00BB6A0D">
        <w:rPr>
          <w:b/>
          <w:sz w:val="22"/>
          <w:szCs w:val="24"/>
        </w:rPr>
        <w:t xml:space="preserve">дошкольного образования </w:t>
      </w:r>
      <w:r w:rsidRPr="0032192D">
        <w:rPr>
          <w:b/>
          <w:sz w:val="22"/>
          <w:szCs w:val="24"/>
        </w:rPr>
        <w:t xml:space="preserve">муниципального </w:t>
      </w:r>
      <w:r w:rsidR="00615923">
        <w:rPr>
          <w:b/>
          <w:sz w:val="22"/>
          <w:szCs w:val="24"/>
        </w:rPr>
        <w:t>бюджетного</w:t>
      </w:r>
      <w:r w:rsidRPr="0032192D">
        <w:rPr>
          <w:b/>
          <w:sz w:val="22"/>
          <w:szCs w:val="24"/>
        </w:rPr>
        <w:t xml:space="preserve"> дошкольного образовательного учреждения «Детский сад № </w:t>
      </w:r>
      <w:r w:rsidR="00615923">
        <w:rPr>
          <w:b/>
          <w:sz w:val="22"/>
          <w:szCs w:val="24"/>
        </w:rPr>
        <w:t>25</w:t>
      </w:r>
      <w:r w:rsidRPr="0032192D">
        <w:rPr>
          <w:b/>
          <w:sz w:val="22"/>
          <w:szCs w:val="24"/>
        </w:rPr>
        <w:t>».</w:t>
      </w:r>
    </w:p>
    <w:p w:rsidR="00D34AA4" w:rsidRPr="00C4465F" w:rsidRDefault="00DB1263" w:rsidP="009D326F">
      <w:pPr>
        <w:pStyle w:val="21"/>
        <w:shd w:val="clear" w:color="auto" w:fill="auto"/>
        <w:tabs>
          <w:tab w:val="left" w:pos="709"/>
          <w:tab w:val="left" w:pos="1302"/>
        </w:tabs>
        <w:spacing w:after="0" w:line="240" w:lineRule="auto"/>
        <w:ind w:left="2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1.</w:t>
      </w:r>
      <w:r w:rsidR="00463C03" w:rsidRPr="00C4465F">
        <w:rPr>
          <w:sz w:val="22"/>
          <w:szCs w:val="24"/>
        </w:rPr>
        <w:t>4. Режим</w:t>
      </w:r>
      <w:r w:rsidR="007E538E" w:rsidRPr="00C4465F">
        <w:rPr>
          <w:sz w:val="22"/>
          <w:szCs w:val="24"/>
        </w:rPr>
        <w:t xml:space="preserve"> пребывания Воспитанника в </w:t>
      </w:r>
      <w:r w:rsidR="00747A3A" w:rsidRPr="00C4465F">
        <w:rPr>
          <w:sz w:val="22"/>
          <w:szCs w:val="24"/>
        </w:rPr>
        <w:t xml:space="preserve">Учреждении </w:t>
      </w:r>
      <w:r w:rsidRPr="00C4465F">
        <w:rPr>
          <w:sz w:val="22"/>
          <w:szCs w:val="24"/>
        </w:rPr>
        <w:t xml:space="preserve">– режим полного дня </w:t>
      </w:r>
      <w:r w:rsidR="00247DF3">
        <w:rPr>
          <w:sz w:val="22"/>
          <w:szCs w:val="24"/>
        </w:rPr>
        <w:t xml:space="preserve">с 7.00 до 19.00 </w:t>
      </w:r>
      <w:r w:rsidRPr="00C4465F">
        <w:rPr>
          <w:sz w:val="22"/>
          <w:szCs w:val="24"/>
        </w:rPr>
        <w:t>(</w:t>
      </w:r>
      <w:r w:rsidR="001C2B2C" w:rsidRPr="00C4465F">
        <w:rPr>
          <w:sz w:val="22"/>
          <w:szCs w:val="24"/>
        </w:rPr>
        <w:t xml:space="preserve">12 – часовое </w:t>
      </w:r>
      <w:r w:rsidR="0091297D" w:rsidRPr="00C4465F">
        <w:rPr>
          <w:sz w:val="22"/>
          <w:szCs w:val="24"/>
        </w:rPr>
        <w:t>пребывание</w:t>
      </w:r>
      <w:r w:rsidR="001C2B2C" w:rsidRPr="00C4465F">
        <w:rPr>
          <w:sz w:val="22"/>
          <w:szCs w:val="24"/>
        </w:rPr>
        <w:t>)</w:t>
      </w:r>
      <w:r w:rsidR="00615923">
        <w:rPr>
          <w:sz w:val="22"/>
          <w:szCs w:val="24"/>
        </w:rPr>
        <w:t>.</w:t>
      </w:r>
    </w:p>
    <w:p w:rsidR="00D34AA4" w:rsidRDefault="00DB1263" w:rsidP="009D326F">
      <w:pPr>
        <w:pStyle w:val="21"/>
        <w:shd w:val="clear" w:color="auto" w:fill="auto"/>
        <w:tabs>
          <w:tab w:val="left" w:pos="709"/>
          <w:tab w:val="left" w:leader="underscore" w:pos="7398"/>
        </w:tabs>
        <w:spacing w:after="0" w:line="240" w:lineRule="auto"/>
        <w:ind w:left="20" w:right="700" w:firstLine="406"/>
        <w:rPr>
          <w:sz w:val="22"/>
          <w:szCs w:val="24"/>
        </w:rPr>
      </w:pPr>
      <w:r w:rsidRPr="00C4465F">
        <w:rPr>
          <w:sz w:val="22"/>
          <w:szCs w:val="24"/>
        </w:rPr>
        <w:t>1.</w:t>
      </w:r>
      <w:r w:rsidR="00463C03" w:rsidRPr="00C4465F">
        <w:rPr>
          <w:sz w:val="22"/>
          <w:szCs w:val="24"/>
        </w:rPr>
        <w:t>5. Воспитанник</w:t>
      </w:r>
      <w:r w:rsidR="007E538E" w:rsidRPr="00C4465F">
        <w:rPr>
          <w:sz w:val="22"/>
          <w:szCs w:val="24"/>
        </w:rPr>
        <w:t xml:space="preserve"> зачисляется в </w:t>
      </w:r>
      <w:r w:rsidR="00615923">
        <w:rPr>
          <w:sz w:val="22"/>
          <w:szCs w:val="24"/>
        </w:rPr>
        <w:t xml:space="preserve"> группу</w:t>
      </w:r>
      <w:r w:rsidR="00BB6A0D">
        <w:rPr>
          <w:sz w:val="22"/>
          <w:szCs w:val="24"/>
        </w:rPr>
        <w:t xml:space="preserve"> </w:t>
      </w:r>
      <w:proofErr w:type="spellStart"/>
      <w:r w:rsidR="00BB6A0D">
        <w:rPr>
          <w:sz w:val="22"/>
          <w:szCs w:val="24"/>
        </w:rPr>
        <w:t>общеразвивающей</w:t>
      </w:r>
      <w:proofErr w:type="spellEnd"/>
      <w:r w:rsidR="00BB6A0D">
        <w:rPr>
          <w:sz w:val="22"/>
          <w:szCs w:val="24"/>
        </w:rPr>
        <w:t xml:space="preserve"> направленности</w:t>
      </w:r>
      <w:r w:rsidR="00615923">
        <w:rPr>
          <w:sz w:val="22"/>
          <w:szCs w:val="24"/>
        </w:rPr>
        <w:t>.</w:t>
      </w:r>
    </w:p>
    <w:p w:rsidR="007416EE" w:rsidRPr="00C4465F" w:rsidRDefault="007416EE" w:rsidP="009D326F">
      <w:pPr>
        <w:pStyle w:val="21"/>
        <w:shd w:val="clear" w:color="auto" w:fill="auto"/>
        <w:tabs>
          <w:tab w:val="left" w:pos="709"/>
          <w:tab w:val="left" w:leader="underscore" w:pos="7398"/>
        </w:tabs>
        <w:spacing w:after="0" w:line="240" w:lineRule="auto"/>
        <w:ind w:left="20" w:right="700" w:firstLine="406"/>
        <w:rPr>
          <w:sz w:val="22"/>
          <w:szCs w:val="24"/>
        </w:rPr>
      </w:pPr>
    </w:p>
    <w:p w:rsidR="00D34AA4" w:rsidRPr="00C4465F" w:rsidRDefault="00C47F42" w:rsidP="00247DF3">
      <w:pPr>
        <w:pStyle w:val="21"/>
        <w:shd w:val="clear" w:color="auto" w:fill="auto"/>
        <w:tabs>
          <w:tab w:val="left" w:pos="709"/>
        </w:tabs>
        <w:spacing w:after="0" w:line="240" w:lineRule="auto"/>
        <w:ind w:left="20" w:firstLine="406"/>
        <w:jc w:val="center"/>
        <w:rPr>
          <w:b/>
          <w:sz w:val="22"/>
          <w:szCs w:val="24"/>
          <w:vertAlign w:val="superscript"/>
        </w:rPr>
      </w:pPr>
      <w:r w:rsidRPr="00C4465F">
        <w:rPr>
          <w:b/>
          <w:sz w:val="22"/>
          <w:szCs w:val="24"/>
          <w:lang w:val="en-US"/>
        </w:rPr>
        <w:t>II</w:t>
      </w:r>
      <w:r w:rsidRPr="00615923">
        <w:rPr>
          <w:b/>
          <w:sz w:val="22"/>
          <w:szCs w:val="24"/>
        </w:rPr>
        <w:t xml:space="preserve">. </w:t>
      </w:r>
      <w:r w:rsidR="007E538E" w:rsidRPr="00C4465F">
        <w:rPr>
          <w:b/>
          <w:sz w:val="22"/>
          <w:szCs w:val="24"/>
        </w:rPr>
        <w:t>Взаимодействие Сторон</w:t>
      </w:r>
    </w:p>
    <w:p w:rsidR="00D34AA4" w:rsidRPr="00EE14EB" w:rsidRDefault="007E538E" w:rsidP="004E603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284" w:firstLine="406"/>
        <w:jc w:val="both"/>
        <w:rPr>
          <w:b/>
          <w:i/>
          <w:sz w:val="22"/>
          <w:szCs w:val="24"/>
        </w:rPr>
      </w:pPr>
      <w:r w:rsidRPr="00EE14EB">
        <w:rPr>
          <w:b/>
          <w:i/>
          <w:sz w:val="22"/>
          <w:szCs w:val="24"/>
        </w:rPr>
        <w:t>Исполнитель вправе:</w:t>
      </w:r>
    </w:p>
    <w:p w:rsidR="00D34AA4" w:rsidRPr="00C4465F" w:rsidRDefault="007E538E" w:rsidP="009D326F">
      <w:pPr>
        <w:pStyle w:val="21"/>
        <w:numPr>
          <w:ilvl w:val="2"/>
          <w:numId w:val="15"/>
        </w:numPr>
        <w:shd w:val="clear" w:color="auto" w:fill="auto"/>
        <w:tabs>
          <w:tab w:val="left" w:pos="709"/>
          <w:tab w:val="left" w:pos="851"/>
          <w:tab w:val="left" w:pos="993"/>
          <w:tab w:val="left" w:pos="1417"/>
        </w:tabs>
        <w:spacing w:after="0" w:line="240" w:lineRule="auto"/>
        <w:ind w:left="2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Самостоятельно осуществлять образовательную деятельность.</w:t>
      </w:r>
    </w:p>
    <w:p w:rsidR="00D34AA4" w:rsidRPr="00C4465F" w:rsidRDefault="007E538E" w:rsidP="009D326F">
      <w:pPr>
        <w:pStyle w:val="21"/>
        <w:numPr>
          <w:ilvl w:val="2"/>
          <w:numId w:val="15"/>
        </w:numPr>
        <w:shd w:val="clear" w:color="auto" w:fill="auto"/>
        <w:tabs>
          <w:tab w:val="left" w:pos="709"/>
          <w:tab w:val="left" w:pos="851"/>
          <w:tab w:val="left" w:pos="993"/>
          <w:tab w:val="left" w:pos="1398"/>
        </w:tabs>
        <w:spacing w:after="0" w:line="240" w:lineRule="auto"/>
        <w:ind w:left="20" w:right="8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Предоставлять Воспитаннику </w:t>
      </w:r>
      <w:r w:rsidR="00EE14EB">
        <w:rPr>
          <w:sz w:val="22"/>
          <w:szCs w:val="24"/>
        </w:rPr>
        <w:t>платные</w:t>
      </w:r>
      <w:r w:rsidRPr="00C4465F">
        <w:rPr>
          <w:sz w:val="22"/>
          <w:szCs w:val="24"/>
        </w:rPr>
        <w:t xml:space="preserve"> образовательные услуги (за рамками </w:t>
      </w:r>
      <w:r w:rsidR="00106575">
        <w:rPr>
          <w:sz w:val="22"/>
          <w:szCs w:val="24"/>
        </w:rPr>
        <w:t>реализации образовательной программы</w:t>
      </w:r>
      <w:r w:rsidRPr="00C4465F">
        <w:rPr>
          <w:sz w:val="22"/>
          <w:szCs w:val="24"/>
        </w:rPr>
        <w:t xml:space="preserve">), наименование, </w:t>
      </w:r>
      <w:r w:rsidR="0091297D" w:rsidRPr="00C4465F">
        <w:rPr>
          <w:sz w:val="22"/>
          <w:szCs w:val="24"/>
        </w:rPr>
        <w:t>объем,</w:t>
      </w:r>
      <w:r w:rsidRPr="00C4465F">
        <w:rPr>
          <w:sz w:val="22"/>
          <w:szCs w:val="24"/>
        </w:rPr>
        <w:t xml:space="preserve"> и форма которых определены </w:t>
      </w:r>
      <w:r w:rsidR="00EE14EB">
        <w:rPr>
          <w:sz w:val="22"/>
          <w:szCs w:val="24"/>
        </w:rPr>
        <w:t>локальными актами Учреждения</w:t>
      </w:r>
      <w:r w:rsidRPr="00C4465F">
        <w:rPr>
          <w:sz w:val="22"/>
          <w:szCs w:val="24"/>
        </w:rPr>
        <w:t>.</w:t>
      </w:r>
    </w:p>
    <w:p w:rsidR="00D34AA4" w:rsidRDefault="007E538E" w:rsidP="009D326F">
      <w:pPr>
        <w:pStyle w:val="21"/>
        <w:numPr>
          <w:ilvl w:val="2"/>
          <w:numId w:val="15"/>
        </w:numPr>
        <w:shd w:val="clear" w:color="auto" w:fill="auto"/>
        <w:tabs>
          <w:tab w:val="left" w:pos="709"/>
          <w:tab w:val="left" w:pos="851"/>
          <w:tab w:val="left" w:pos="993"/>
          <w:tab w:val="left" w:pos="1537"/>
        </w:tabs>
        <w:spacing w:after="0" w:line="240" w:lineRule="auto"/>
        <w:ind w:left="20" w:right="8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Устанавливать и взимать с Заказчика плату за </w:t>
      </w:r>
      <w:r w:rsidR="004C521B">
        <w:rPr>
          <w:sz w:val="22"/>
          <w:szCs w:val="24"/>
        </w:rPr>
        <w:t>платные</w:t>
      </w:r>
      <w:r w:rsidRPr="00C4465F">
        <w:rPr>
          <w:sz w:val="22"/>
          <w:szCs w:val="24"/>
        </w:rPr>
        <w:t xml:space="preserve"> образовательные услуги.</w:t>
      </w:r>
    </w:p>
    <w:p w:rsidR="00EE14EB" w:rsidRPr="00EE14EB" w:rsidRDefault="00EE14EB" w:rsidP="009D326F">
      <w:pPr>
        <w:pStyle w:val="21"/>
        <w:numPr>
          <w:ilvl w:val="2"/>
          <w:numId w:val="15"/>
        </w:numPr>
        <w:tabs>
          <w:tab w:val="left" w:pos="709"/>
          <w:tab w:val="left" w:pos="851"/>
          <w:tab w:val="left" w:pos="993"/>
          <w:tab w:val="left" w:pos="1537"/>
        </w:tabs>
        <w:spacing w:after="0"/>
        <w:ind w:left="20" w:right="80" w:firstLine="406"/>
        <w:jc w:val="both"/>
        <w:rPr>
          <w:sz w:val="22"/>
          <w:szCs w:val="24"/>
        </w:rPr>
      </w:pPr>
      <w:r w:rsidRPr="00EE14EB">
        <w:rPr>
          <w:sz w:val="22"/>
          <w:szCs w:val="24"/>
        </w:rPr>
        <w:t>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EE14EB" w:rsidRDefault="00EE14EB" w:rsidP="009D326F">
      <w:pPr>
        <w:pStyle w:val="21"/>
        <w:numPr>
          <w:ilvl w:val="2"/>
          <w:numId w:val="15"/>
        </w:numPr>
        <w:shd w:val="clear" w:color="auto" w:fill="auto"/>
        <w:tabs>
          <w:tab w:val="left" w:pos="709"/>
          <w:tab w:val="left" w:pos="851"/>
          <w:tab w:val="left" w:pos="993"/>
          <w:tab w:val="left" w:pos="1537"/>
        </w:tabs>
        <w:spacing w:after="0" w:line="240" w:lineRule="auto"/>
        <w:ind w:left="20" w:right="80" w:firstLine="406"/>
        <w:jc w:val="both"/>
        <w:rPr>
          <w:sz w:val="22"/>
          <w:szCs w:val="24"/>
        </w:rPr>
      </w:pPr>
      <w:r w:rsidRPr="00EE14EB">
        <w:rPr>
          <w:sz w:val="22"/>
          <w:szCs w:val="24"/>
        </w:rPr>
        <w:t>Соединять группы в случае необходимости (при отсутствии карантина).</w:t>
      </w:r>
    </w:p>
    <w:p w:rsidR="00106575" w:rsidRPr="004E603B" w:rsidRDefault="00106575" w:rsidP="004E603B">
      <w:pPr>
        <w:pStyle w:val="21"/>
        <w:numPr>
          <w:ilvl w:val="2"/>
          <w:numId w:val="15"/>
        </w:numPr>
        <w:tabs>
          <w:tab w:val="left" w:pos="709"/>
          <w:tab w:val="left" w:pos="851"/>
          <w:tab w:val="left" w:pos="993"/>
          <w:tab w:val="left" w:pos="1537"/>
        </w:tabs>
        <w:spacing w:after="0"/>
        <w:ind w:left="20" w:right="80" w:firstLine="406"/>
        <w:jc w:val="both"/>
        <w:rPr>
          <w:sz w:val="22"/>
          <w:szCs w:val="24"/>
        </w:rPr>
      </w:pPr>
      <w:r w:rsidRPr="004E603B">
        <w:rPr>
          <w:sz w:val="22"/>
          <w:szCs w:val="24"/>
        </w:rPr>
        <w:t>Проводить психолого-медико-педагогическое обследование ребенка и его сопровождение</w:t>
      </w:r>
      <w:r w:rsidR="00E7054A" w:rsidRPr="004E603B">
        <w:rPr>
          <w:sz w:val="22"/>
          <w:szCs w:val="24"/>
        </w:rPr>
        <w:t xml:space="preserve"> специалистами </w:t>
      </w:r>
      <w:proofErr w:type="spellStart"/>
      <w:r w:rsidR="00E7054A" w:rsidRPr="004E603B">
        <w:rPr>
          <w:sz w:val="22"/>
          <w:szCs w:val="24"/>
        </w:rPr>
        <w:t>П</w:t>
      </w:r>
      <w:r w:rsidRPr="004E603B">
        <w:rPr>
          <w:sz w:val="22"/>
          <w:szCs w:val="24"/>
        </w:rPr>
        <w:t>Пк</w:t>
      </w:r>
      <w:proofErr w:type="spellEnd"/>
      <w:r w:rsidRPr="004E603B">
        <w:rPr>
          <w:sz w:val="22"/>
          <w:szCs w:val="24"/>
        </w:rPr>
        <w:t xml:space="preserve"> Учреждения в соответствии с </w:t>
      </w:r>
      <w:r w:rsidR="004E603B" w:rsidRPr="004E603B">
        <w:rPr>
          <w:sz w:val="22"/>
          <w:szCs w:val="24"/>
        </w:rPr>
        <w:t xml:space="preserve">согласием родителей (законных представителей) воспитанников на проведение психолого-педагогического обследования специалистами </w:t>
      </w:r>
      <w:proofErr w:type="spellStart"/>
      <w:r w:rsidR="004E603B" w:rsidRPr="004E603B">
        <w:rPr>
          <w:sz w:val="22"/>
          <w:szCs w:val="24"/>
        </w:rPr>
        <w:t>ППк</w:t>
      </w:r>
      <w:proofErr w:type="spellEnd"/>
      <w:r w:rsidRPr="004E603B">
        <w:rPr>
          <w:sz w:val="22"/>
          <w:szCs w:val="24"/>
        </w:rPr>
        <w:t xml:space="preserve"> (приложение 1 к настоящему договору).</w:t>
      </w:r>
    </w:p>
    <w:p w:rsidR="00D34AA4" w:rsidRPr="00EE14EB" w:rsidRDefault="007E538E" w:rsidP="004E603B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20" w:firstLine="720"/>
        <w:jc w:val="both"/>
        <w:rPr>
          <w:b/>
          <w:i/>
          <w:sz w:val="22"/>
          <w:szCs w:val="24"/>
        </w:rPr>
      </w:pPr>
      <w:r w:rsidRPr="00EE14EB">
        <w:rPr>
          <w:b/>
          <w:i/>
          <w:sz w:val="22"/>
          <w:szCs w:val="24"/>
        </w:rPr>
        <w:t>Заказчик вправе:</w:t>
      </w:r>
    </w:p>
    <w:p w:rsidR="00D34AA4" w:rsidRPr="00C4465F" w:rsidRDefault="00F17656" w:rsidP="009D326F">
      <w:pPr>
        <w:pStyle w:val="21"/>
        <w:shd w:val="clear" w:color="auto" w:fill="auto"/>
        <w:tabs>
          <w:tab w:val="left" w:pos="1642"/>
        </w:tabs>
        <w:spacing w:after="0" w:line="240" w:lineRule="auto"/>
        <w:ind w:left="142" w:firstLine="284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2.2.1. </w:t>
      </w:r>
      <w:r w:rsidR="007E538E" w:rsidRPr="00C4465F">
        <w:rPr>
          <w:sz w:val="22"/>
          <w:szCs w:val="24"/>
        </w:rPr>
        <w:t xml:space="preserve">Участвовать в образовательной деятельности </w:t>
      </w:r>
      <w:r w:rsidR="00D0699E" w:rsidRPr="00C4465F">
        <w:rPr>
          <w:sz w:val="22"/>
          <w:szCs w:val="24"/>
        </w:rPr>
        <w:t>Учреждения</w:t>
      </w:r>
      <w:r w:rsidR="007E538E" w:rsidRPr="00C4465F">
        <w:rPr>
          <w:sz w:val="22"/>
          <w:szCs w:val="24"/>
        </w:rPr>
        <w:t>, в том числе, в формировании образовательной программы</w:t>
      </w:r>
      <w:r w:rsidR="0091297D" w:rsidRPr="00C4465F">
        <w:rPr>
          <w:sz w:val="22"/>
          <w:szCs w:val="24"/>
        </w:rPr>
        <w:t xml:space="preserve">. </w:t>
      </w:r>
    </w:p>
    <w:p w:rsidR="00D34AA4" w:rsidRPr="00C4465F" w:rsidRDefault="00F17656" w:rsidP="009D326F">
      <w:pPr>
        <w:pStyle w:val="21"/>
        <w:shd w:val="clear" w:color="auto" w:fill="auto"/>
        <w:tabs>
          <w:tab w:val="left" w:pos="1642"/>
        </w:tabs>
        <w:spacing w:after="0" w:line="240" w:lineRule="auto"/>
        <w:ind w:left="142" w:firstLine="284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2.2.2.</w:t>
      </w:r>
      <w:r w:rsidR="007E538E" w:rsidRPr="00C4465F">
        <w:rPr>
          <w:sz w:val="22"/>
          <w:szCs w:val="24"/>
        </w:rPr>
        <w:t>Получать от Исполнителя информацию:</w:t>
      </w:r>
    </w:p>
    <w:p w:rsidR="00D34AA4" w:rsidRPr="00C4465F" w:rsidRDefault="009D326F" w:rsidP="009D326F">
      <w:pPr>
        <w:pStyle w:val="21"/>
        <w:shd w:val="clear" w:color="auto" w:fill="auto"/>
        <w:spacing w:after="0" w:line="240" w:lineRule="auto"/>
        <w:ind w:left="40" w:right="40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</w:t>
      </w:r>
      <w:r w:rsidR="007E538E" w:rsidRPr="00C4465F">
        <w:rPr>
          <w:sz w:val="22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34AA4" w:rsidRPr="00C4465F" w:rsidRDefault="009D326F" w:rsidP="009D326F">
      <w:pPr>
        <w:pStyle w:val="21"/>
        <w:shd w:val="clear" w:color="auto" w:fill="auto"/>
        <w:spacing w:after="0" w:line="240" w:lineRule="auto"/>
        <w:ind w:left="40" w:right="40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</w:t>
      </w:r>
      <w:r w:rsidR="007E538E" w:rsidRPr="00C4465F">
        <w:rPr>
          <w:sz w:val="22"/>
          <w:szCs w:val="24"/>
        </w:rPr>
        <w:t xml:space="preserve">о поведении, эмоциональном состоянии Воспитанника во время его пребывания в </w:t>
      </w:r>
      <w:r w:rsidR="00D0699E" w:rsidRPr="00C4465F">
        <w:rPr>
          <w:sz w:val="22"/>
          <w:szCs w:val="24"/>
        </w:rPr>
        <w:t>Учреждении</w:t>
      </w:r>
      <w:r w:rsidR="007E538E" w:rsidRPr="00C4465F">
        <w:rPr>
          <w:sz w:val="22"/>
          <w:szCs w:val="24"/>
        </w:rPr>
        <w:t>, его развитии и способностях, отношении к образовательной деятельности.</w:t>
      </w:r>
    </w:p>
    <w:p w:rsidR="00D34AA4" w:rsidRPr="00C4465F" w:rsidRDefault="007E538E" w:rsidP="009D326F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Знакомиться с </w:t>
      </w:r>
      <w:r w:rsidR="00D0699E" w:rsidRPr="00C4465F">
        <w:rPr>
          <w:sz w:val="22"/>
          <w:szCs w:val="24"/>
        </w:rPr>
        <w:t>Уставом Учреждения</w:t>
      </w:r>
      <w:r w:rsidRPr="00C4465F">
        <w:rPr>
          <w:sz w:val="22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34AA4" w:rsidRPr="00C4465F" w:rsidRDefault="007E538E" w:rsidP="009D326F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Выбирать виды </w:t>
      </w:r>
      <w:r w:rsidR="004C521B">
        <w:rPr>
          <w:sz w:val="22"/>
          <w:szCs w:val="24"/>
        </w:rPr>
        <w:t>платных</w:t>
      </w:r>
      <w:r w:rsidRPr="00C4465F">
        <w:rPr>
          <w:sz w:val="22"/>
          <w:szCs w:val="24"/>
        </w:rPr>
        <w:t xml:space="preserve">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34AA4" w:rsidRPr="00C4465F" w:rsidRDefault="007E538E" w:rsidP="009D326F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3"/>
          <w:tab w:val="left" w:pos="1276"/>
        </w:tabs>
        <w:spacing w:after="0" w:line="240" w:lineRule="auto"/>
        <w:ind w:left="0"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Принимать участие в организации и проведении совместных мероприятий с детьми в </w:t>
      </w:r>
      <w:r w:rsidR="00D0699E" w:rsidRPr="00C4465F">
        <w:rPr>
          <w:sz w:val="22"/>
          <w:szCs w:val="24"/>
        </w:rPr>
        <w:t>Учреждении</w:t>
      </w:r>
      <w:r w:rsidRPr="00C4465F">
        <w:rPr>
          <w:sz w:val="22"/>
          <w:szCs w:val="24"/>
        </w:rPr>
        <w:t xml:space="preserve"> (утренники, развлечения, физкультурные праздники, досуги, дни здоровья и др.).</w:t>
      </w:r>
    </w:p>
    <w:p w:rsidR="00D34AA4" w:rsidRDefault="007E538E" w:rsidP="009D326F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Создавать (принимать участие</w:t>
      </w:r>
      <w:r w:rsidR="00EF66AF" w:rsidRPr="00C4465F">
        <w:rPr>
          <w:sz w:val="22"/>
          <w:szCs w:val="24"/>
        </w:rPr>
        <w:t>)</w:t>
      </w:r>
      <w:r w:rsidRPr="00C4465F">
        <w:rPr>
          <w:sz w:val="22"/>
          <w:szCs w:val="24"/>
        </w:rPr>
        <w:t xml:space="preserve"> в деятельности коллегиальных органов управления, предусмотренных уставом </w:t>
      </w:r>
      <w:r w:rsidR="00D0699E" w:rsidRPr="00C4465F">
        <w:rPr>
          <w:sz w:val="22"/>
          <w:szCs w:val="24"/>
        </w:rPr>
        <w:t>Учреждения</w:t>
      </w:r>
      <w:r w:rsidRPr="00C4465F">
        <w:rPr>
          <w:sz w:val="22"/>
          <w:szCs w:val="24"/>
        </w:rPr>
        <w:t>.</w:t>
      </w:r>
    </w:p>
    <w:p w:rsidR="00230702" w:rsidRPr="000D6184" w:rsidRDefault="00230702" w:rsidP="000D6184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right="40" w:firstLine="426"/>
        <w:jc w:val="both"/>
        <w:rPr>
          <w:sz w:val="22"/>
          <w:szCs w:val="24"/>
        </w:rPr>
      </w:pPr>
      <w:r w:rsidRPr="000D6184">
        <w:rPr>
          <w:sz w:val="22"/>
          <w:szCs w:val="24"/>
        </w:rPr>
        <w:lastRenderedPageBreak/>
        <w:t>Оказывать Исполнителю помощь, в том числе путем оказания добровольных пожертвований.</w:t>
      </w:r>
      <w:r w:rsidR="000D6184" w:rsidRPr="000D6184">
        <w:rPr>
          <w:sz w:val="22"/>
          <w:szCs w:val="24"/>
        </w:rPr>
        <w:t xml:space="preserve"> Условия оказания добровольной помощи Исполнителю указываются в соглашении между Учреждением </w:t>
      </w:r>
      <w:r w:rsidR="000D6184">
        <w:rPr>
          <w:sz w:val="22"/>
          <w:szCs w:val="24"/>
        </w:rPr>
        <w:t>и родителем</w:t>
      </w:r>
      <w:r w:rsidR="000D6184" w:rsidRPr="000D6184">
        <w:rPr>
          <w:sz w:val="22"/>
          <w:szCs w:val="24"/>
        </w:rPr>
        <w:t xml:space="preserve"> (законным</w:t>
      </w:r>
      <w:r w:rsidR="00E24AE5">
        <w:rPr>
          <w:sz w:val="22"/>
          <w:szCs w:val="24"/>
        </w:rPr>
        <w:t xml:space="preserve"> представителем</w:t>
      </w:r>
      <w:r w:rsidR="000D6184" w:rsidRPr="000D6184">
        <w:rPr>
          <w:sz w:val="22"/>
          <w:szCs w:val="24"/>
        </w:rPr>
        <w:t>) ребенка</w:t>
      </w:r>
      <w:r w:rsidR="00E24AE5">
        <w:rPr>
          <w:sz w:val="22"/>
          <w:szCs w:val="24"/>
        </w:rPr>
        <w:t xml:space="preserve"> (приложение </w:t>
      </w:r>
      <w:r w:rsidR="00106575">
        <w:rPr>
          <w:sz w:val="22"/>
          <w:szCs w:val="24"/>
        </w:rPr>
        <w:t>2</w:t>
      </w:r>
      <w:r w:rsidR="00E24AE5">
        <w:rPr>
          <w:sz w:val="22"/>
          <w:szCs w:val="24"/>
        </w:rPr>
        <w:t xml:space="preserve"> к настоящему договору).</w:t>
      </w:r>
    </w:p>
    <w:p w:rsidR="00D34AA4" w:rsidRPr="00BF3ADC" w:rsidRDefault="007E538E" w:rsidP="00753F38">
      <w:pPr>
        <w:pStyle w:val="21"/>
        <w:shd w:val="clear" w:color="auto" w:fill="auto"/>
        <w:spacing w:after="0" w:line="240" w:lineRule="auto"/>
        <w:ind w:left="40" w:firstLine="680"/>
        <w:jc w:val="both"/>
        <w:rPr>
          <w:b/>
          <w:i/>
          <w:sz w:val="22"/>
          <w:szCs w:val="24"/>
        </w:rPr>
      </w:pPr>
      <w:r w:rsidRPr="00BF3ADC">
        <w:rPr>
          <w:b/>
          <w:i/>
          <w:sz w:val="22"/>
          <w:szCs w:val="24"/>
        </w:rPr>
        <w:t>2.3. Исполнитель обязан: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Обеспечить Заказчику доступ к</w:t>
      </w:r>
      <w:r w:rsidR="00D0699E" w:rsidRPr="00C4465F">
        <w:rPr>
          <w:sz w:val="22"/>
          <w:szCs w:val="24"/>
        </w:rPr>
        <w:t xml:space="preserve"> информации для ознакомления с У</w:t>
      </w:r>
      <w:r w:rsidRPr="00C4465F">
        <w:rPr>
          <w:sz w:val="22"/>
          <w:szCs w:val="24"/>
        </w:rPr>
        <w:t xml:space="preserve">ставом </w:t>
      </w:r>
      <w:r w:rsidR="00D0699E" w:rsidRPr="00C4465F">
        <w:rPr>
          <w:sz w:val="22"/>
          <w:szCs w:val="24"/>
        </w:rPr>
        <w:t>Учреждения</w:t>
      </w:r>
      <w:r w:rsidRPr="00C4465F">
        <w:rPr>
          <w:sz w:val="22"/>
          <w:szCs w:val="24"/>
        </w:rPr>
        <w:t xml:space="preserve">, с лицензией на осуществление образовательной деятельности, с </w:t>
      </w:r>
      <w:r w:rsidR="004C521B">
        <w:rPr>
          <w:sz w:val="22"/>
          <w:szCs w:val="24"/>
        </w:rPr>
        <w:t>образовательной</w:t>
      </w:r>
      <w:r w:rsidR="00D0699E" w:rsidRPr="00C4465F">
        <w:rPr>
          <w:sz w:val="22"/>
          <w:szCs w:val="24"/>
        </w:rPr>
        <w:t xml:space="preserve"> программой</w:t>
      </w:r>
      <w:r w:rsidRPr="00C4465F">
        <w:rPr>
          <w:sz w:val="22"/>
          <w:szCs w:val="24"/>
        </w:rPr>
        <w:t xml:space="preserve"> и другими документами, регламентирующими </w:t>
      </w:r>
      <w:r w:rsidR="00D0699E" w:rsidRPr="00C4465F">
        <w:rPr>
          <w:sz w:val="22"/>
          <w:szCs w:val="24"/>
        </w:rPr>
        <w:t>Учреждение</w:t>
      </w:r>
      <w:r w:rsidRPr="00C4465F">
        <w:rPr>
          <w:sz w:val="22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r w:rsidR="004C521B">
        <w:rPr>
          <w:sz w:val="22"/>
          <w:szCs w:val="24"/>
        </w:rPr>
        <w:t xml:space="preserve"> дошкольного образования</w:t>
      </w:r>
      <w:r w:rsidRPr="00C4465F">
        <w:rPr>
          <w:sz w:val="22"/>
          <w:szCs w:val="24"/>
        </w:rPr>
        <w:t>, образовательной программой и условиями настоящего Договора.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</w:t>
      </w:r>
      <w:r w:rsidR="00482396" w:rsidRPr="009D326F">
        <w:rPr>
          <w:sz w:val="22"/>
          <w:szCs w:val="24"/>
        </w:rPr>
        <w:t>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482396">
        <w:rPr>
          <w:sz w:val="22"/>
          <w:szCs w:val="24"/>
        </w:rPr>
        <w:t xml:space="preserve">адаптированной основной </w:t>
      </w:r>
      <w:r w:rsidR="00D0699E" w:rsidRPr="00C4465F">
        <w:rPr>
          <w:sz w:val="22"/>
          <w:szCs w:val="24"/>
        </w:rPr>
        <w:t>образовательной</w:t>
      </w:r>
      <w:r w:rsidRPr="00C4465F">
        <w:rPr>
          <w:sz w:val="22"/>
          <w:szCs w:val="24"/>
        </w:rPr>
        <w:t xml:space="preserve"> программы на разных этапах ее реализации.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D0699E" w:rsidRPr="00C4465F">
        <w:rPr>
          <w:sz w:val="22"/>
          <w:szCs w:val="24"/>
        </w:rPr>
        <w:t>Учреждении</w:t>
      </w:r>
      <w:r w:rsidRPr="00C4465F">
        <w:rPr>
          <w:sz w:val="22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Обучать Воспитанника по </w:t>
      </w:r>
      <w:r w:rsidR="00D0699E" w:rsidRPr="00C4465F">
        <w:rPr>
          <w:sz w:val="22"/>
          <w:szCs w:val="24"/>
        </w:rPr>
        <w:t>образовательной</w:t>
      </w:r>
      <w:r w:rsidRPr="00C4465F">
        <w:rPr>
          <w:sz w:val="22"/>
          <w:szCs w:val="24"/>
        </w:rPr>
        <w:t xml:space="preserve"> программе, предусмотренной пунктом 1.3 настоящего Договора.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Обеспечить реализацию </w:t>
      </w:r>
      <w:r w:rsidR="00D0699E" w:rsidRPr="00C4465F">
        <w:rPr>
          <w:sz w:val="22"/>
          <w:szCs w:val="24"/>
        </w:rPr>
        <w:t>образовательной</w:t>
      </w:r>
      <w:r w:rsidRPr="00C4465F">
        <w:rPr>
          <w:sz w:val="22"/>
          <w:szCs w:val="24"/>
        </w:rPr>
        <w:t xml:space="preserve"> программы средствами</w:t>
      </w:r>
      <w:r w:rsidR="00136778" w:rsidRPr="00C4465F">
        <w:rPr>
          <w:sz w:val="22"/>
          <w:szCs w:val="24"/>
        </w:rPr>
        <w:t>обучения и воспитания</w:t>
      </w:r>
      <w:r w:rsidRPr="00C4465F">
        <w:rPr>
          <w:sz w:val="22"/>
          <w:szCs w:val="24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F56E3E" w:rsidRPr="009D326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Обеспечивать Воспитанника необходимым сбалансированным </w:t>
      </w:r>
      <w:r w:rsidR="00753F38">
        <w:rPr>
          <w:sz w:val="22"/>
          <w:szCs w:val="24"/>
        </w:rPr>
        <w:t>5-</w:t>
      </w:r>
      <w:r w:rsidR="000A3B9D" w:rsidRPr="00C4465F">
        <w:rPr>
          <w:sz w:val="22"/>
          <w:szCs w:val="24"/>
        </w:rPr>
        <w:t>ти разовым питанием</w:t>
      </w:r>
      <w:r w:rsidR="00D65343" w:rsidRPr="00C4465F">
        <w:rPr>
          <w:sz w:val="22"/>
          <w:szCs w:val="24"/>
        </w:rPr>
        <w:t>.</w:t>
      </w:r>
    </w:p>
    <w:p w:rsidR="00D34AA4" w:rsidRPr="009D326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Уведомить Заказчика</w:t>
      </w:r>
      <w:r w:rsidR="00A037C5">
        <w:rPr>
          <w:sz w:val="22"/>
          <w:szCs w:val="24"/>
        </w:rPr>
        <w:t xml:space="preserve"> за месяц</w:t>
      </w:r>
      <w:r w:rsidRPr="00C4465F">
        <w:rPr>
          <w:sz w:val="22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65343" w:rsidRPr="00C4465F" w:rsidRDefault="00D65343" w:rsidP="009D326F">
      <w:pPr>
        <w:pStyle w:val="21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40" w:righ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Сохранять место за ребенком в случае:</w:t>
      </w:r>
    </w:p>
    <w:p w:rsidR="00D65343" w:rsidRPr="00C4465F" w:rsidRDefault="00D65343" w:rsidP="00753F38">
      <w:pPr>
        <w:pStyle w:val="21"/>
        <w:tabs>
          <w:tab w:val="left" w:pos="1849"/>
        </w:tabs>
        <w:spacing w:after="0"/>
        <w:ind w:right="40" w:firstLine="709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болезни ребенка, санаторно-курортного лечения ребенка (при наличии справки медицинской организации);</w:t>
      </w:r>
    </w:p>
    <w:p w:rsidR="00D65343" w:rsidRPr="00C4465F" w:rsidRDefault="00D65343" w:rsidP="00753F38">
      <w:pPr>
        <w:pStyle w:val="21"/>
        <w:tabs>
          <w:tab w:val="left" w:pos="1849"/>
        </w:tabs>
        <w:spacing w:after="0"/>
        <w:ind w:right="40" w:firstLine="709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отдыха ребенка на период отпуска не более 75 календарных дней в год (ежегодного оплачиваемого отпуска, учебного отпуска, отпуска без сохранения заработной платы, дополнительного отпуска родителей (законных представителей), летнего оздоровительного отпуска ребенка) при наличии заявления одного из родителей (законного представителя);</w:t>
      </w:r>
    </w:p>
    <w:p w:rsidR="00D65343" w:rsidRPr="00C4465F" w:rsidRDefault="00D65343" w:rsidP="00753F38">
      <w:pPr>
        <w:pStyle w:val="21"/>
        <w:tabs>
          <w:tab w:val="left" w:pos="1849"/>
        </w:tabs>
        <w:spacing w:after="0"/>
        <w:ind w:right="40" w:firstLine="709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закрытия образовательной организации на ремонтные работы, карантин и др. (при наличии приказа образовательной организации);</w:t>
      </w:r>
    </w:p>
    <w:p w:rsidR="00D65343" w:rsidRPr="00C4465F" w:rsidRDefault="00D65343" w:rsidP="00753F38">
      <w:pPr>
        <w:pStyle w:val="21"/>
        <w:shd w:val="clear" w:color="auto" w:fill="auto"/>
        <w:tabs>
          <w:tab w:val="left" w:pos="1849"/>
        </w:tabs>
        <w:spacing w:after="0" w:line="240" w:lineRule="auto"/>
        <w:ind w:right="40" w:firstLine="709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прохождения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:rsidR="00D34AA4" w:rsidRPr="00C4465F" w:rsidRDefault="007E538E" w:rsidP="009D326F">
      <w:pPr>
        <w:pStyle w:val="21"/>
        <w:numPr>
          <w:ilvl w:val="0"/>
          <w:numId w:val="8"/>
        </w:numPr>
        <w:shd w:val="clear" w:color="auto" w:fill="auto"/>
        <w:tabs>
          <w:tab w:val="left" w:pos="1134"/>
          <w:tab w:val="left" w:pos="1536"/>
          <w:tab w:val="left" w:leader="underscore" w:pos="10013"/>
        </w:tabs>
        <w:spacing w:after="0" w:line="240" w:lineRule="auto"/>
        <w:ind w:left="20" w:firstLine="40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D34AA4" w:rsidRPr="00A037C5" w:rsidRDefault="007E538E" w:rsidP="00753F38">
      <w:pPr>
        <w:pStyle w:val="21"/>
        <w:shd w:val="clear" w:color="auto" w:fill="auto"/>
        <w:spacing w:after="0" w:line="240" w:lineRule="auto"/>
        <w:ind w:left="20" w:firstLine="700"/>
        <w:jc w:val="both"/>
        <w:rPr>
          <w:b/>
          <w:i/>
          <w:sz w:val="22"/>
          <w:szCs w:val="24"/>
        </w:rPr>
      </w:pPr>
      <w:r w:rsidRPr="00A037C5">
        <w:rPr>
          <w:b/>
          <w:i/>
          <w:sz w:val="22"/>
          <w:szCs w:val="24"/>
        </w:rPr>
        <w:t>2.4. Заказчик обязан:</w:t>
      </w:r>
    </w:p>
    <w:p w:rsidR="007416EE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</w:t>
      </w:r>
      <w:r w:rsidR="000D67E2" w:rsidRPr="00C4465F">
        <w:rPr>
          <w:sz w:val="22"/>
          <w:szCs w:val="24"/>
        </w:rPr>
        <w:t xml:space="preserve">оявлять уважение к </w:t>
      </w:r>
    </w:p>
    <w:p w:rsidR="00D34AA4" w:rsidRDefault="000D67E2" w:rsidP="007416EE">
      <w:pPr>
        <w:pStyle w:val="21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педагогическому</w:t>
      </w:r>
      <w:r w:rsidR="007E538E" w:rsidRPr="00C4465F">
        <w:rPr>
          <w:sz w:val="22"/>
          <w:szCs w:val="24"/>
        </w:rPr>
        <w:t xml:space="preserve"> и административно- 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37C5" w:rsidRPr="00EF66AF" w:rsidRDefault="00A037C5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EF66AF">
        <w:rPr>
          <w:sz w:val="22"/>
          <w:szCs w:val="24"/>
        </w:rPr>
        <w:t>Своевременно вносить плату за присмотр и уход за Воспитанником</w:t>
      </w:r>
      <w:r w:rsidR="00C52A16" w:rsidRPr="00EF66AF">
        <w:rPr>
          <w:sz w:val="22"/>
          <w:szCs w:val="24"/>
        </w:rPr>
        <w:t>, а также за предоставляемые Воспитаннику платные образовательные услуги</w:t>
      </w:r>
      <w:r w:rsidRPr="00EF66AF">
        <w:rPr>
          <w:sz w:val="22"/>
          <w:szCs w:val="24"/>
        </w:rPr>
        <w:t>.</w:t>
      </w:r>
    </w:p>
    <w:p w:rsidR="00A037C5" w:rsidRPr="00A037C5" w:rsidRDefault="00A037C5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A037C5">
        <w:rPr>
          <w:sz w:val="22"/>
          <w:szCs w:val="24"/>
        </w:rPr>
        <w:t>Своевременно предоставлять документы Исполнителю, дающие право на льготную оплату за присмотр и уход за Воспитанником.</w:t>
      </w:r>
    </w:p>
    <w:p w:rsidR="00D34AA4" w:rsidRPr="00C4465F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При поступлении Воспитанника в </w:t>
      </w:r>
      <w:r w:rsidR="000A3B9D" w:rsidRPr="00C4465F">
        <w:rPr>
          <w:sz w:val="22"/>
          <w:szCs w:val="24"/>
        </w:rPr>
        <w:t>Учреждение</w:t>
      </w:r>
      <w:r w:rsidRPr="00C4465F">
        <w:rPr>
          <w:sz w:val="22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1D5A25" w:rsidRPr="00C4465F">
        <w:rPr>
          <w:sz w:val="22"/>
          <w:szCs w:val="24"/>
        </w:rPr>
        <w:t xml:space="preserve">Уставом </w:t>
      </w:r>
      <w:r w:rsidR="000A3B9D" w:rsidRPr="00C4465F">
        <w:rPr>
          <w:sz w:val="22"/>
          <w:szCs w:val="24"/>
        </w:rPr>
        <w:t>Учреждения</w:t>
      </w:r>
      <w:r w:rsidRPr="00C4465F">
        <w:rPr>
          <w:sz w:val="22"/>
          <w:szCs w:val="24"/>
        </w:rPr>
        <w:t>.</w:t>
      </w:r>
    </w:p>
    <w:p w:rsidR="00D34AA4" w:rsidRPr="00C4465F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lastRenderedPageBreak/>
        <w:t>Незамедлительно сообщать Исполнителю об изменении контактного телефона и места жительства.</w:t>
      </w:r>
    </w:p>
    <w:p w:rsidR="00D34AA4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Обеспечить посещение Воспитанником </w:t>
      </w:r>
      <w:r w:rsidR="00F176AD" w:rsidRPr="00C4465F">
        <w:rPr>
          <w:sz w:val="22"/>
          <w:szCs w:val="24"/>
        </w:rPr>
        <w:t>Учреждения</w:t>
      </w:r>
      <w:r w:rsidRPr="00C4465F">
        <w:rPr>
          <w:sz w:val="22"/>
          <w:szCs w:val="24"/>
        </w:rPr>
        <w:t xml:space="preserve"> согласно правилам внутреннего распорядка Исполнителя.</w:t>
      </w:r>
    </w:p>
    <w:p w:rsidR="00C52A16" w:rsidRPr="00A12FCD" w:rsidRDefault="00C52A16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9D326F">
        <w:rPr>
          <w:sz w:val="22"/>
          <w:szCs w:val="24"/>
        </w:rPr>
        <w:t xml:space="preserve">Лично передавать и забирать Воспитанника у воспитателя. </w:t>
      </w:r>
      <w:r w:rsidRPr="00A12FCD">
        <w:rPr>
          <w:sz w:val="22"/>
          <w:szCs w:val="24"/>
        </w:rPr>
        <w:t xml:space="preserve">В исключительных случаях </w:t>
      </w:r>
      <w:r w:rsidR="00A12FCD" w:rsidRPr="009D326F">
        <w:rPr>
          <w:sz w:val="22"/>
          <w:szCs w:val="24"/>
        </w:rPr>
        <w:t xml:space="preserve">делегировать эти права </w:t>
      </w:r>
      <w:r w:rsidRPr="00A12FCD">
        <w:rPr>
          <w:sz w:val="22"/>
          <w:szCs w:val="24"/>
        </w:rPr>
        <w:t>доверенно</w:t>
      </w:r>
      <w:r w:rsidR="00A12FCD">
        <w:rPr>
          <w:sz w:val="22"/>
          <w:szCs w:val="24"/>
        </w:rPr>
        <w:t>му</w:t>
      </w:r>
      <w:r w:rsidRPr="00A12FCD">
        <w:rPr>
          <w:sz w:val="22"/>
          <w:szCs w:val="24"/>
        </w:rPr>
        <w:t xml:space="preserve"> лиц</w:t>
      </w:r>
      <w:r w:rsidR="00A12FCD">
        <w:rPr>
          <w:sz w:val="22"/>
          <w:szCs w:val="24"/>
        </w:rPr>
        <w:t>у</w:t>
      </w:r>
      <w:r w:rsidRPr="00A12FCD">
        <w:rPr>
          <w:sz w:val="22"/>
          <w:szCs w:val="24"/>
        </w:rPr>
        <w:t xml:space="preserve"> Заказчика на основании письменного заявления Заказчика с указанием паспортных данных доверенного лица.</w:t>
      </w:r>
    </w:p>
    <w:p w:rsidR="00D34AA4" w:rsidRPr="00C4465F" w:rsidRDefault="00D65343" w:rsidP="00551346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Информировать Исполнителя о предстоящем отсутствии Воспитанника в Учреждении до 9.00 первого дня отсутствия. В соответствии  </w:t>
      </w:r>
      <w:r w:rsidR="00551346">
        <w:rPr>
          <w:sz w:val="22"/>
          <w:szCs w:val="24"/>
        </w:rPr>
        <w:t>с постановлением</w:t>
      </w:r>
      <w:r w:rsidR="00551346" w:rsidRPr="00551346">
        <w:rPr>
          <w:sz w:val="22"/>
          <w:szCs w:val="24"/>
        </w:rPr>
        <w:t>администрации города Новокузнецка от 18.09.2017 №147</w:t>
      </w:r>
      <w:r w:rsidR="00331D5A" w:rsidRPr="00331D5A">
        <w:rPr>
          <w:sz w:val="22"/>
          <w:szCs w:val="24"/>
        </w:rPr>
        <w:t>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Pr="00C4465F">
        <w:rPr>
          <w:sz w:val="22"/>
          <w:szCs w:val="24"/>
        </w:rPr>
        <w:t>в случае несвоевременного (после 9.00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указанной в п. 2.3.13 настоящего договора, а также в случае отсутствия ребенка без уважительных причин родительская плата за указанные дни начисляется в полном объеме. Уведомление направляется способом, позволяющим зафиксировать факт его получения М</w:t>
      </w:r>
      <w:r w:rsidR="00615923">
        <w:rPr>
          <w:sz w:val="22"/>
          <w:szCs w:val="24"/>
        </w:rPr>
        <w:t>Б</w:t>
      </w:r>
      <w:r w:rsidRPr="00C4465F">
        <w:rPr>
          <w:sz w:val="22"/>
          <w:szCs w:val="24"/>
        </w:rPr>
        <w:t xml:space="preserve"> ДОУ «Детский сад № </w:t>
      </w:r>
      <w:r w:rsidR="00615923">
        <w:rPr>
          <w:sz w:val="22"/>
          <w:szCs w:val="24"/>
        </w:rPr>
        <w:t>25</w:t>
      </w:r>
      <w:r w:rsidRPr="00C4465F">
        <w:rPr>
          <w:sz w:val="22"/>
          <w:szCs w:val="24"/>
        </w:rPr>
        <w:t xml:space="preserve">» (по телефону </w:t>
      </w:r>
      <w:r w:rsidRPr="00816E59">
        <w:rPr>
          <w:b/>
          <w:sz w:val="22"/>
          <w:szCs w:val="24"/>
        </w:rPr>
        <w:t>8(384</w:t>
      </w:r>
      <w:r w:rsidR="00816E59" w:rsidRPr="00816E59">
        <w:rPr>
          <w:b/>
          <w:sz w:val="22"/>
          <w:szCs w:val="24"/>
        </w:rPr>
        <w:t>3</w:t>
      </w:r>
      <w:r w:rsidRPr="00816E59">
        <w:rPr>
          <w:b/>
          <w:sz w:val="22"/>
          <w:szCs w:val="24"/>
        </w:rPr>
        <w:t>)</w:t>
      </w:r>
      <w:r w:rsidR="00463C03">
        <w:rPr>
          <w:b/>
          <w:sz w:val="22"/>
          <w:szCs w:val="24"/>
        </w:rPr>
        <w:t xml:space="preserve"> 37-74-63</w:t>
      </w:r>
      <w:r w:rsidRPr="00816E59">
        <w:rPr>
          <w:b/>
          <w:sz w:val="22"/>
          <w:szCs w:val="24"/>
        </w:rPr>
        <w:t>,</w:t>
      </w:r>
      <w:r w:rsidRPr="00C4465F">
        <w:rPr>
          <w:sz w:val="22"/>
          <w:szCs w:val="24"/>
        </w:rPr>
        <w:t xml:space="preserve"> письменно, посредством электронной почты</w:t>
      </w:r>
      <w:r w:rsidR="00463C03">
        <w:rPr>
          <w:sz w:val="22"/>
          <w:szCs w:val="24"/>
        </w:rPr>
        <w:t xml:space="preserve">: </w:t>
      </w:r>
      <w:r w:rsidR="00463C03" w:rsidRPr="00463C03">
        <w:rPr>
          <w:sz w:val="22"/>
          <w:szCs w:val="24"/>
        </w:rPr>
        <w:t>alismdou25@yandex.ru</w:t>
      </w:r>
      <w:r w:rsidR="00463C03" w:rsidRPr="00C4465F">
        <w:rPr>
          <w:sz w:val="22"/>
          <w:szCs w:val="24"/>
        </w:rPr>
        <w:t xml:space="preserve"> и</w:t>
      </w:r>
      <w:r w:rsidRPr="00C4465F">
        <w:rPr>
          <w:sz w:val="22"/>
          <w:szCs w:val="24"/>
        </w:rPr>
        <w:t xml:space="preserve"> т.д.).</w:t>
      </w:r>
    </w:p>
    <w:p w:rsidR="00D34AA4" w:rsidRPr="00C4465F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34AA4" w:rsidRPr="00C4465F" w:rsidRDefault="00701490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>
        <w:rPr>
          <w:sz w:val="22"/>
          <w:szCs w:val="24"/>
        </w:rPr>
        <w:t>Пред</w:t>
      </w:r>
      <w:r w:rsidR="007E538E" w:rsidRPr="00C4465F">
        <w:rPr>
          <w:sz w:val="22"/>
          <w:szCs w:val="24"/>
        </w:rPr>
        <w:t xml:space="preserve">ставлять справку после перенесенного заболевания, </w:t>
      </w:r>
      <w:r w:rsidR="007E538E" w:rsidRPr="00C5396E">
        <w:rPr>
          <w:color w:val="auto"/>
          <w:sz w:val="22"/>
          <w:szCs w:val="24"/>
        </w:rPr>
        <w:t>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</w:t>
      </w:r>
      <w:r w:rsidR="00F176AD" w:rsidRPr="00C5396E">
        <w:rPr>
          <w:color w:val="auto"/>
          <w:sz w:val="22"/>
          <w:szCs w:val="24"/>
        </w:rPr>
        <w:t>нтакта с инфекционными больнымив срок</w:t>
      </w:r>
      <w:r w:rsidR="00C5396E">
        <w:rPr>
          <w:color w:val="auto"/>
          <w:sz w:val="22"/>
          <w:szCs w:val="24"/>
        </w:rPr>
        <w:t xml:space="preserve">. Во время сезонного подъема заболеваемости и на основании распорядительных документов период отсутствия ребенка </w:t>
      </w:r>
      <w:r w:rsidR="00CB0B4B">
        <w:rPr>
          <w:color w:val="auto"/>
          <w:sz w:val="22"/>
          <w:szCs w:val="24"/>
        </w:rPr>
        <w:t>в ДО</w:t>
      </w:r>
      <w:r w:rsidR="00463C03">
        <w:rPr>
          <w:color w:val="auto"/>
          <w:sz w:val="22"/>
          <w:szCs w:val="24"/>
        </w:rPr>
        <w:t>У</w:t>
      </w:r>
      <w:r w:rsidR="00C5396E">
        <w:rPr>
          <w:color w:val="auto"/>
          <w:sz w:val="22"/>
          <w:szCs w:val="24"/>
        </w:rPr>
        <w:t>без</w:t>
      </w:r>
      <w:r w:rsidR="00CB0B4B">
        <w:rPr>
          <w:color w:val="auto"/>
          <w:sz w:val="22"/>
          <w:szCs w:val="24"/>
        </w:rPr>
        <w:t xml:space="preserve"> последующего предъявления</w:t>
      </w:r>
      <w:r w:rsidR="00C5396E">
        <w:rPr>
          <w:color w:val="auto"/>
          <w:sz w:val="22"/>
          <w:szCs w:val="24"/>
        </w:rPr>
        <w:t xml:space="preserve"> справки может быть сокращен до 3-х дней.</w:t>
      </w:r>
    </w:p>
    <w:p w:rsidR="00D34AA4" w:rsidRDefault="007E538E" w:rsidP="009D326F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right="40" w:firstLine="42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1346" w:rsidRPr="00C4465F" w:rsidRDefault="00551346" w:rsidP="00551346">
      <w:pPr>
        <w:pStyle w:val="21"/>
        <w:shd w:val="clear" w:color="auto" w:fill="auto"/>
        <w:tabs>
          <w:tab w:val="left" w:pos="1134"/>
        </w:tabs>
        <w:spacing w:after="0" w:line="240" w:lineRule="auto"/>
        <w:ind w:left="426" w:right="40" w:firstLine="0"/>
        <w:jc w:val="both"/>
        <w:rPr>
          <w:sz w:val="22"/>
          <w:szCs w:val="24"/>
        </w:rPr>
      </w:pPr>
    </w:p>
    <w:p w:rsidR="00D34AA4" w:rsidRDefault="00551346" w:rsidP="00551346">
      <w:pPr>
        <w:pStyle w:val="21"/>
        <w:shd w:val="clear" w:color="auto" w:fill="auto"/>
        <w:spacing w:after="0" w:line="240" w:lineRule="auto"/>
        <w:ind w:left="1985" w:firstLine="0"/>
        <w:rPr>
          <w:b/>
          <w:sz w:val="22"/>
          <w:szCs w:val="24"/>
        </w:rPr>
      </w:pPr>
      <w:r w:rsidRPr="00551346">
        <w:rPr>
          <w:b/>
          <w:sz w:val="22"/>
          <w:szCs w:val="24"/>
          <w:lang w:val="en-US"/>
        </w:rPr>
        <w:t>III</w:t>
      </w:r>
      <w:r w:rsidRPr="00551346">
        <w:rPr>
          <w:b/>
          <w:sz w:val="22"/>
          <w:szCs w:val="24"/>
        </w:rPr>
        <w:t>.</w:t>
      </w:r>
      <w:r w:rsidR="007E538E" w:rsidRPr="00C4465F">
        <w:rPr>
          <w:b/>
          <w:sz w:val="22"/>
          <w:szCs w:val="24"/>
        </w:rPr>
        <w:t xml:space="preserve">Размер, сроки и порядок оплаты за </w:t>
      </w:r>
      <w:r w:rsidR="0091297D" w:rsidRPr="00C4465F">
        <w:rPr>
          <w:b/>
          <w:sz w:val="22"/>
          <w:szCs w:val="24"/>
        </w:rPr>
        <w:t>присмотр,</w:t>
      </w:r>
      <w:r w:rsidR="007E538E" w:rsidRPr="00C4465F">
        <w:rPr>
          <w:b/>
          <w:sz w:val="22"/>
          <w:szCs w:val="24"/>
        </w:rPr>
        <w:t xml:space="preserve"> и уход за Воспитанником</w:t>
      </w:r>
    </w:p>
    <w:p w:rsidR="00D34AA4" w:rsidRPr="00C4465F" w:rsidRDefault="00C4465F" w:rsidP="00551346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firstLine="386"/>
        <w:jc w:val="both"/>
        <w:rPr>
          <w:sz w:val="22"/>
          <w:szCs w:val="24"/>
        </w:rPr>
      </w:pPr>
      <w:bookmarkStart w:id="1" w:name="_Hlk105149038"/>
      <w:proofErr w:type="gramStart"/>
      <w:r w:rsidRPr="00C4465F">
        <w:rPr>
          <w:sz w:val="22"/>
          <w:szCs w:val="24"/>
        </w:rPr>
        <w:t>Стоимость услуг Исполнителя по присмотру и уходу за Воспитанником (далее - родительская плата) составляет</w:t>
      </w:r>
      <w:r w:rsidR="00BB6A0D">
        <w:rPr>
          <w:sz w:val="22"/>
          <w:szCs w:val="24"/>
        </w:rPr>
        <w:t xml:space="preserve"> </w:t>
      </w:r>
      <w:r w:rsidR="00EF397E">
        <w:rPr>
          <w:b/>
          <w:sz w:val="22"/>
          <w:szCs w:val="24"/>
        </w:rPr>
        <w:t>3</w:t>
      </w:r>
      <w:r w:rsidR="003E2319">
        <w:rPr>
          <w:b/>
          <w:sz w:val="22"/>
          <w:szCs w:val="24"/>
        </w:rPr>
        <w:t xml:space="preserve">652 </w:t>
      </w:r>
      <w:r w:rsidRPr="00A80AD9">
        <w:rPr>
          <w:b/>
          <w:sz w:val="22"/>
          <w:szCs w:val="24"/>
        </w:rPr>
        <w:t>рубл</w:t>
      </w:r>
      <w:r w:rsidR="003E2319">
        <w:rPr>
          <w:b/>
          <w:sz w:val="22"/>
          <w:szCs w:val="24"/>
        </w:rPr>
        <w:t>я</w:t>
      </w:r>
      <w:r w:rsidRPr="00A80AD9">
        <w:rPr>
          <w:b/>
          <w:sz w:val="22"/>
          <w:szCs w:val="24"/>
        </w:rPr>
        <w:t xml:space="preserve"> 00 копеек</w:t>
      </w:r>
      <w:r w:rsidRPr="00C4465F">
        <w:rPr>
          <w:sz w:val="22"/>
          <w:szCs w:val="24"/>
        </w:rPr>
        <w:t xml:space="preserve"> (</w:t>
      </w:r>
      <w:r w:rsidR="00C9492B" w:rsidRPr="00C9492B">
        <w:rPr>
          <w:sz w:val="22"/>
          <w:szCs w:val="24"/>
        </w:rPr>
        <w:t xml:space="preserve">три тысячи </w:t>
      </w:r>
      <w:r w:rsidR="003E2319">
        <w:rPr>
          <w:sz w:val="22"/>
          <w:szCs w:val="24"/>
        </w:rPr>
        <w:t>шестьсот пятьдесят два</w:t>
      </w:r>
      <w:r w:rsidR="00C9492B" w:rsidRPr="00C9492B">
        <w:rPr>
          <w:sz w:val="22"/>
          <w:szCs w:val="24"/>
        </w:rPr>
        <w:t xml:space="preserve"> рубля </w:t>
      </w:r>
      <w:r w:rsidRPr="00C4465F">
        <w:rPr>
          <w:sz w:val="22"/>
          <w:szCs w:val="24"/>
        </w:rPr>
        <w:t xml:space="preserve">00 копеек) на основании </w:t>
      </w:r>
      <w:r w:rsidR="00816E59" w:rsidRPr="00816E59">
        <w:rPr>
          <w:sz w:val="22"/>
          <w:szCs w:val="24"/>
        </w:rPr>
        <w:t>постановлени</w:t>
      </w:r>
      <w:r w:rsidR="00816E59">
        <w:rPr>
          <w:sz w:val="22"/>
          <w:szCs w:val="24"/>
        </w:rPr>
        <w:t>я</w:t>
      </w:r>
      <w:r w:rsidR="00EF397E" w:rsidRPr="00EF397E">
        <w:rPr>
          <w:sz w:val="22"/>
          <w:szCs w:val="24"/>
        </w:rPr>
        <w:t xml:space="preserve">администрации города </w:t>
      </w:r>
      <w:r w:rsidR="00C9492B" w:rsidRPr="00C9492B">
        <w:rPr>
          <w:sz w:val="22"/>
          <w:szCs w:val="24"/>
        </w:rPr>
        <w:t>Новокузнецка № 17</w:t>
      </w:r>
      <w:r w:rsidR="00A4091C">
        <w:rPr>
          <w:sz w:val="22"/>
          <w:szCs w:val="24"/>
        </w:rPr>
        <w:t>1</w:t>
      </w:r>
      <w:r w:rsidR="00C9492B" w:rsidRPr="00C9492B">
        <w:rPr>
          <w:sz w:val="22"/>
          <w:szCs w:val="24"/>
        </w:rPr>
        <w:t xml:space="preserve"> от </w:t>
      </w:r>
      <w:r w:rsidR="00A4091C">
        <w:rPr>
          <w:sz w:val="22"/>
          <w:szCs w:val="24"/>
        </w:rPr>
        <w:t xml:space="preserve">31.07.2024 </w:t>
      </w:r>
      <w:r w:rsidR="00C9492B" w:rsidRPr="00C9492B">
        <w:rPr>
          <w:sz w:val="22"/>
          <w:szCs w:val="24"/>
        </w:rPr>
        <w:t>г</w:t>
      </w:r>
      <w:r w:rsidR="00C9492B">
        <w:rPr>
          <w:sz w:val="22"/>
          <w:szCs w:val="24"/>
        </w:rPr>
        <w:t>.</w:t>
      </w:r>
      <w:r w:rsidR="00EF397E" w:rsidRPr="00EF397E">
        <w:rPr>
          <w:sz w:val="22"/>
          <w:szCs w:val="24"/>
        </w:rPr>
        <w:t xml:space="preserve"> «О внесении изменений в постановление от 18.09.2017 №147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Pr="00C4465F">
        <w:rPr>
          <w:sz w:val="22"/>
          <w:szCs w:val="24"/>
        </w:rPr>
        <w:t>.</w:t>
      </w:r>
      <w:proofErr w:type="gramEnd"/>
    </w:p>
    <w:bookmarkEnd w:id="1"/>
    <w:p w:rsidR="00D34AA4" w:rsidRPr="00C4465F" w:rsidRDefault="007E538E" w:rsidP="009D326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r w:rsidR="0091297D" w:rsidRPr="00C4465F">
        <w:rPr>
          <w:sz w:val="22"/>
          <w:szCs w:val="24"/>
        </w:rPr>
        <w:t>дней,</w:t>
      </w:r>
      <w:r w:rsidRPr="00C4465F">
        <w:rPr>
          <w:sz w:val="22"/>
          <w:szCs w:val="24"/>
        </w:rPr>
        <w:t xml:space="preserve"> в течение которых оказывалась услуга.</w:t>
      </w:r>
    </w:p>
    <w:p w:rsidR="00D34AA4" w:rsidRPr="009D326F" w:rsidRDefault="00C4465F" w:rsidP="009D326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Заказчик ежемесячно вносит родительскую плату за присмотр и уход за Воспитанником, указанную в </w:t>
      </w:r>
      <w:r w:rsidR="00106575">
        <w:rPr>
          <w:sz w:val="22"/>
          <w:szCs w:val="24"/>
        </w:rPr>
        <w:t>пункте 3.1 настоящего Договора</w:t>
      </w:r>
      <w:r w:rsidRPr="00C4465F">
        <w:rPr>
          <w:sz w:val="22"/>
          <w:szCs w:val="24"/>
        </w:rPr>
        <w:t>.</w:t>
      </w:r>
    </w:p>
    <w:p w:rsidR="00D34AA4" w:rsidRDefault="007E538E" w:rsidP="009D326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firstLine="386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Оплата производится в срок</w:t>
      </w:r>
      <w:r w:rsidR="009E1A5C" w:rsidRPr="009D326F">
        <w:rPr>
          <w:sz w:val="22"/>
          <w:szCs w:val="24"/>
        </w:rPr>
        <w:t>до 10 числа текущего месяца</w:t>
      </w:r>
      <w:r w:rsidR="009E1A5C" w:rsidRPr="00C4465F">
        <w:rPr>
          <w:sz w:val="22"/>
          <w:szCs w:val="24"/>
        </w:rPr>
        <w:t xml:space="preserve"> в безнали</w:t>
      </w:r>
      <w:r w:rsidR="00046E5A" w:rsidRPr="00C4465F">
        <w:rPr>
          <w:sz w:val="22"/>
          <w:szCs w:val="24"/>
        </w:rPr>
        <w:t>чном порядке   на лицевой счет.</w:t>
      </w:r>
    </w:p>
    <w:p w:rsidR="00A80AD9" w:rsidRPr="00C4465F" w:rsidRDefault="00A80AD9" w:rsidP="009D326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firstLine="386"/>
        <w:jc w:val="both"/>
        <w:rPr>
          <w:sz w:val="22"/>
          <w:szCs w:val="24"/>
        </w:rPr>
      </w:pPr>
      <w:r w:rsidRPr="00A80AD9">
        <w:rPr>
          <w:sz w:val="22"/>
          <w:szCs w:val="24"/>
        </w:rPr>
        <w:t>Родительская плата не начисляется за дни отсутствия ребенка в образовательной организации только по уважительной причине</w:t>
      </w:r>
      <w:r>
        <w:rPr>
          <w:sz w:val="22"/>
          <w:szCs w:val="24"/>
        </w:rPr>
        <w:t>, указанной в п. 2.3.13 настоящего договора.</w:t>
      </w:r>
    </w:p>
    <w:p w:rsidR="00C4465F" w:rsidRPr="00C4465F" w:rsidRDefault="0072171A" w:rsidP="009D326F">
      <w:pPr>
        <w:pStyle w:val="21"/>
        <w:tabs>
          <w:tab w:val="left" w:pos="1225"/>
          <w:tab w:val="left" w:leader="underscore" w:pos="10081"/>
        </w:tabs>
        <w:spacing w:after="0"/>
        <w:ind w:firstLine="426"/>
        <w:jc w:val="both"/>
        <w:rPr>
          <w:sz w:val="22"/>
          <w:szCs w:val="24"/>
        </w:rPr>
      </w:pPr>
      <w:r w:rsidRPr="00B64C66">
        <w:rPr>
          <w:sz w:val="22"/>
          <w:szCs w:val="24"/>
        </w:rPr>
        <w:t xml:space="preserve">3.6. </w:t>
      </w:r>
      <w:r w:rsidR="00C4465F" w:rsidRPr="00B64C66">
        <w:rPr>
          <w:sz w:val="22"/>
          <w:szCs w:val="24"/>
        </w:rPr>
        <w:t xml:space="preserve">Родители (законные представители) освобождаются от родительской платы в соответствии с </w:t>
      </w:r>
      <w:r w:rsidR="00816E59" w:rsidRPr="00B64C66">
        <w:rPr>
          <w:sz w:val="22"/>
          <w:szCs w:val="24"/>
        </w:rPr>
        <w:t xml:space="preserve">постановлением </w:t>
      </w:r>
      <w:r w:rsidR="00551346" w:rsidRPr="00B64C66">
        <w:rPr>
          <w:sz w:val="22"/>
          <w:szCs w:val="24"/>
        </w:rPr>
        <w:t xml:space="preserve">администрации города </w:t>
      </w:r>
      <w:r w:rsidR="00C9492B" w:rsidRPr="00B64C66">
        <w:rPr>
          <w:sz w:val="22"/>
          <w:szCs w:val="24"/>
        </w:rPr>
        <w:t xml:space="preserve">Новокузнецка </w:t>
      </w:r>
      <w:r w:rsidR="00D16710" w:rsidRPr="00B64C66">
        <w:rPr>
          <w:sz w:val="22"/>
          <w:szCs w:val="24"/>
        </w:rPr>
        <w:t>от 18.09.2017 №147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="00C4465F" w:rsidRPr="00B64C66">
        <w:rPr>
          <w:sz w:val="22"/>
          <w:szCs w:val="24"/>
        </w:rPr>
        <w:t>:</w:t>
      </w:r>
    </w:p>
    <w:p w:rsidR="00C4465F" w:rsidRPr="00C4465F" w:rsidRDefault="00C4465F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законные представители детей-сирот и детей, оставшихся без попечения родителей;</w:t>
      </w:r>
    </w:p>
    <w:p w:rsidR="00C4465F" w:rsidRPr="00C4465F" w:rsidRDefault="00C4465F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- родители (законные представители) детей с туберкулезной интоксикацией;         </w:t>
      </w:r>
    </w:p>
    <w:p w:rsidR="00081E13" w:rsidRDefault="00C4465F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  <w:szCs w:val="24"/>
        </w:rPr>
      </w:pPr>
      <w:r w:rsidRPr="00C4465F">
        <w:rPr>
          <w:sz w:val="22"/>
          <w:szCs w:val="24"/>
        </w:rPr>
        <w:t>- родители (</w:t>
      </w:r>
      <w:r w:rsidR="006F59CA" w:rsidRPr="00C4465F">
        <w:rPr>
          <w:sz w:val="22"/>
          <w:szCs w:val="24"/>
        </w:rPr>
        <w:t xml:space="preserve">законные </w:t>
      </w:r>
      <w:r w:rsidR="006F59CA">
        <w:rPr>
          <w:sz w:val="22"/>
          <w:szCs w:val="24"/>
        </w:rPr>
        <w:t>представители</w:t>
      </w:r>
      <w:r w:rsidR="00816E59">
        <w:rPr>
          <w:sz w:val="22"/>
          <w:szCs w:val="24"/>
        </w:rPr>
        <w:t>) детей-инвалидов</w:t>
      </w:r>
      <w:r w:rsidR="00081E13">
        <w:rPr>
          <w:sz w:val="22"/>
          <w:szCs w:val="24"/>
        </w:rPr>
        <w:t>;</w:t>
      </w:r>
    </w:p>
    <w:p w:rsidR="00C4465F" w:rsidRDefault="00081E13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</w:t>
      </w:r>
      <w:r w:rsidR="006F59CA">
        <w:rPr>
          <w:sz w:val="22"/>
          <w:szCs w:val="24"/>
        </w:rPr>
        <w:t>р</w:t>
      </w:r>
      <w:r w:rsidR="006F59CA" w:rsidRPr="006F59CA">
        <w:rPr>
          <w:sz w:val="22"/>
          <w:szCs w:val="24"/>
        </w:rPr>
        <w:t>одители (законные представители) детей, относящиеся к категории «участники специальной военной операции», установленной решением Новокузнецкого городского Совета народных депутатов от 29.11.2022 №17/127 «О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операции»</w:t>
      </w:r>
      <w:r w:rsidR="00816E59">
        <w:rPr>
          <w:sz w:val="22"/>
          <w:szCs w:val="24"/>
        </w:rPr>
        <w:t>.</w:t>
      </w:r>
    </w:p>
    <w:p w:rsidR="00C4465F" w:rsidRDefault="00C4465F" w:rsidP="009D326F">
      <w:pPr>
        <w:pStyle w:val="21"/>
        <w:tabs>
          <w:tab w:val="left" w:pos="1225"/>
          <w:tab w:val="left" w:leader="underscore" w:pos="10081"/>
        </w:tabs>
        <w:spacing w:after="0"/>
        <w:ind w:firstLine="426"/>
        <w:jc w:val="both"/>
        <w:rPr>
          <w:sz w:val="22"/>
        </w:rPr>
      </w:pPr>
      <w:bookmarkStart w:id="2" w:name="_Hlk105149408"/>
      <w:r w:rsidRPr="00C4465F">
        <w:rPr>
          <w:sz w:val="22"/>
        </w:rPr>
        <w:t xml:space="preserve">3.7. Родители (законные представители), для которых снижен размер родительской платы </w:t>
      </w:r>
      <w:bookmarkStart w:id="3" w:name="_Hlk105149190"/>
      <w:r w:rsidRPr="00C4465F">
        <w:rPr>
          <w:sz w:val="22"/>
        </w:rPr>
        <w:t xml:space="preserve">в соответствии с </w:t>
      </w:r>
      <w:bookmarkEnd w:id="3"/>
      <w:r w:rsidR="00B64C66" w:rsidRPr="00B64C66">
        <w:rPr>
          <w:sz w:val="22"/>
        </w:rPr>
        <w:t>постановлением администрации города Новокузнецка № 11 от 25.01.2024 г. «О внесении изменений в постановление от 18.09.2017 №147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Pr="00C4465F">
        <w:rPr>
          <w:sz w:val="22"/>
        </w:rPr>
        <w:t>:</w:t>
      </w:r>
    </w:p>
    <w:bookmarkEnd w:id="2"/>
    <w:p w:rsidR="00B64C66" w:rsidRDefault="00B64C66" w:rsidP="00B64C66">
      <w:pPr>
        <w:pStyle w:val="21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740"/>
        <w:jc w:val="both"/>
        <w:rPr>
          <w:sz w:val="22"/>
          <w:szCs w:val="24"/>
        </w:rPr>
      </w:pPr>
      <w:r w:rsidRPr="00C4465F">
        <w:rPr>
          <w:sz w:val="22"/>
          <w:szCs w:val="24"/>
        </w:rPr>
        <w:t xml:space="preserve">- </w:t>
      </w:r>
      <w:r w:rsidRPr="00816E59">
        <w:rPr>
          <w:sz w:val="22"/>
          <w:szCs w:val="24"/>
        </w:rPr>
        <w:t xml:space="preserve">на 50% </w:t>
      </w:r>
      <w:r w:rsidRPr="00C4465F">
        <w:rPr>
          <w:sz w:val="22"/>
          <w:szCs w:val="24"/>
        </w:rPr>
        <w:t>семь</w:t>
      </w:r>
      <w:r>
        <w:rPr>
          <w:sz w:val="22"/>
          <w:szCs w:val="24"/>
        </w:rPr>
        <w:t>ям</w:t>
      </w:r>
      <w:r w:rsidRPr="00C4465F">
        <w:rPr>
          <w:sz w:val="22"/>
          <w:szCs w:val="24"/>
        </w:rPr>
        <w:t>, признанны</w:t>
      </w:r>
      <w:r>
        <w:rPr>
          <w:sz w:val="22"/>
          <w:szCs w:val="24"/>
        </w:rPr>
        <w:t>м</w:t>
      </w:r>
      <w:r w:rsidRPr="00C4465F">
        <w:rPr>
          <w:sz w:val="22"/>
          <w:szCs w:val="24"/>
        </w:rPr>
        <w:t xml:space="preserve"> в соответствии с Законом Кемеровской области от 18.11.2004 №75-ОЗ «О размере, порядке назначения и выплаты ежемесячного пособия на ребенка» малоимущими с месяца, в котором ребенку исполняется 3 года</w:t>
      </w:r>
      <w:r>
        <w:rPr>
          <w:sz w:val="22"/>
          <w:szCs w:val="24"/>
        </w:rPr>
        <w:t xml:space="preserve">; </w:t>
      </w:r>
      <w:r w:rsidRPr="00B64C66">
        <w:rPr>
          <w:sz w:val="22"/>
          <w:szCs w:val="24"/>
        </w:rPr>
        <w:t>многодетны</w:t>
      </w:r>
      <w:r>
        <w:rPr>
          <w:sz w:val="22"/>
          <w:szCs w:val="24"/>
        </w:rPr>
        <w:t>м</w:t>
      </w:r>
      <w:r w:rsidRPr="00B64C66">
        <w:rPr>
          <w:sz w:val="22"/>
          <w:szCs w:val="24"/>
        </w:rPr>
        <w:t xml:space="preserve"> семь</w:t>
      </w:r>
      <w:r>
        <w:rPr>
          <w:sz w:val="22"/>
          <w:szCs w:val="24"/>
        </w:rPr>
        <w:t>ям</w:t>
      </w:r>
      <w:r w:rsidRPr="00B64C66">
        <w:rPr>
          <w:sz w:val="22"/>
          <w:szCs w:val="24"/>
        </w:rPr>
        <w:t xml:space="preserve"> в соответствии с Законом Кемеровской области от 14.11.2005 г. № 123-ОЗ "О мерах социальной поддержки многодетных семей Кемеровской области"</w:t>
      </w:r>
    </w:p>
    <w:p w:rsidR="00B64C66" w:rsidRDefault="00C4465F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</w:rPr>
      </w:pPr>
      <w:r w:rsidRPr="00C4465F">
        <w:rPr>
          <w:sz w:val="22"/>
        </w:rPr>
        <w:t xml:space="preserve">-  </w:t>
      </w:r>
      <w:r w:rsidR="00816E59">
        <w:rPr>
          <w:sz w:val="22"/>
        </w:rPr>
        <w:t xml:space="preserve">на 30 % </w:t>
      </w:r>
      <w:r w:rsidRPr="00C4465F">
        <w:rPr>
          <w:sz w:val="22"/>
        </w:rPr>
        <w:t>родител</w:t>
      </w:r>
      <w:r w:rsidR="00816E59">
        <w:rPr>
          <w:sz w:val="22"/>
        </w:rPr>
        <w:t>ям</w:t>
      </w:r>
      <w:r w:rsidRPr="00C4465F">
        <w:rPr>
          <w:sz w:val="22"/>
        </w:rPr>
        <w:t xml:space="preserve"> (законны</w:t>
      </w:r>
      <w:r w:rsidR="00816E59">
        <w:rPr>
          <w:sz w:val="22"/>
        </w:rPr>
        <w:t>м</w:t>
      </w:r>
      <w:r w:rsidRPr="00C4465F">
        <w:rPr>
          <w:sz w:val="22"/>
        </w:rPr>
        <w:t xml:space="preserve"> представител</w:t>
      </w:r>
      <w:r w:rsidR="00816E59">
        <w:rPr>
          <w:sz w:val="22"/>
        </w:rPr>
        <w:t>ям</w:t>
      </w:r>
      <w:r w:rsidRPr="00C4465F">
        <w:rPr>
          <w:sz w:val="22"/>
        </w:rPr>
        <w:t>) – работник</w:t>
      </w:r>
      <w:r w:rsidR="00816E59">
        <w:rPr>
          <w:sz w:val="22"/>
        </w:rPr>
        <w:t>ам</w:t>
      </w:r>
      <w:r w:rsidRPr="00C4465F">
        <w:rPr>
          <w:sz w:val="22"/>
        </w:rPr>
        <w:t xml:space="preserve"> муниципальных образовательных организаций, реализующих образовательную программу дошкольного образования (кроме административно-управленческого и педагогического персонала);  </w:t>
      </w:r>
    </w:p>
    <w:p w:rsidR="00B64C66" w:rsidRDefault="00B64C66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</w:rPr>
      </w:pPr>
      <w:r>
        <w:rPr>
          <w:sz w:val="22"/>
        </w:rPr>
        <w:lastRenderedPageBreak/>
        <w:t xml:space="preserve">- на 20 % </w:t>
      </w:r>
      <w:r w:rsidRPr="00B64C66">
        <w:rPr>
          <w:sz w:val="22"/>
        </w:rPr>
        <w:t>родителям (законным представителям) – председатели уличных комитетов, в состав которых входит не менее десяти индивидуальных жилых домов в секторе индивидуальной жилой застройки на территории Новокузнецкого городского округа, и осуществляющие свои полномочия в соответствии с постановлением Новокузнецкого городского Совета народных депутатов от 29.03.2006 г. № 4-39 "Об утверждении Положения о территориальном общественном самоуправлении в Новокузнецком городском округе".</w:t>
      </w:r>
    </w:p>
    <w:p w:rsidR="00C4465F" w:rsidRPr="00C4465F" w:rsidRDefault="00B64C66" w:rsidP="00D03FA6">
      <w:pPr>
        <w:pStyle w:val="21"/>
        <w:tabs>
          <w:tab w:val="left" w:pos="1225"/>
          <w:tab w:val="left" w:leader="underscore" w:pos="10081"/>
        </w:tabs>
        <w:spacing w:after="0"/>
        <w:ind w:firstLine="740"/>
        <w:jc w:val="both"/>
        <w:rPr>
          <w:sz w:val="22"/>
        </w:rPr>
      </w:pPr>
      <w:r>
        <w:rPr>
          <w:sz w:val="22"/>
        </w:rPr>
        <w:t xml:space="preserve">3.8. Родительская плата </w:t>
      </w:r>
      <w:r w:rsidR="00636499">
        <w:rPr>
          <w:sz w:val="22"/>
        </w:rPr>
        <w:t>льготных категорий, указанная в п. 3.6. и 3.7., не взимается (снижается) с первого числа месяца, в котором предоставлены заявления от родителей (законных представителей) и документы, в том числе полученные в порядке межведомственного информационного взаимодействия.</w:t>
      </w:r>
    </w:p>
    <w:p w:rsidR="007416EE" w:rsidRPr="00C4465F" w:rsidRDefault="007416EE" w:rsidP="00D03FA6">
      <w:pPr>
        <w:pStyle w:val="21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740"/>
        <w:jc w:val="both"/>
        <w:rPr>
          <w:sz w:val="22"/>
          <w:szCs w:val="24"/>
        </w:rPr>
      </w:pPr>
    </w:p>
    <w:p w:rsidR="009D326F" w:rsidRPr="009D326F" w:rsidRDefault="009D326F" w:rsidP="009D326F">
      <w:pPr>
        <w:pStyle w:val="Default"/>
        <w:jc w:val="center"/>
        <w:rPr>
          <w:sz w:val="22"/>
          <w:szCs w:val="22"/>
        </w:rPr>
      </w:pPr>
      <w:r w:rsidRPr="009D326F">
        <w:rPr>
          <w:b/>
          <w:bCs/>
          <w:sz w:val="22"/>
          <w:szCs w:val="22"/>
        </w:rPr>
        <w:t>IV. Ответственность за неисполнение или ненадлежащее</w:t>
      </w:r>
    </w:p>
    <w:p w:rsidR="009D326F" w:rsidRPr="009D326F" w:rsidRDefault="009D326F" w:rsidP="009D326F">
      <w:pPr>
        <w:pStyle w:val="Default"/>
        <w:jc w:val="center"/>
        <w:rPr>
          <w:sz w:val="22"/>
          <w:szCs w:val="22"/>
        </w:rPr>
      </w:pPr>
      <w:r w:rsidRPr="009D326F">
        <w:rPr>
          <w:b/>
          <w:bCs/>
          <w:sz w:val="22"/>
          <w:szCs w:val="22"/>
        </w:rPr>
        <w:t>исполнение обязательств по договору, порядок разрешения споров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4.2. Заказчик несет ответственность за невыполнение возложенных на них договором обязанностей. </w:t>
      </w:r>
    </w:p>
    <w:p w:rsidR="007416EE" w:rsidRPr="009D326F" w:rsidRDefault="007416EE" w:rsidP="0082780C">
      <w:pPr>
        <w:pStyle w:val="Default"/>
        <w:ind w:firstLine="426"/>
        <w:jc w:val="both"/>
        <w:rPr>
          <w:sz w:val="22"/>
          <w:szCs w:val="22"/>
        </w:rPr>
      </w:pPr>
    </w:p>
    <w:p w:rsidR="009D326F" w:rsidRPr="009D326F" w:rsidRDefault="009D326F" w:rsidP="0079130E">
      <w:pPr>
        <w:pStyle w:val="Default"/>
        <w:jc w:val="center"/>
        <w:rPr>
          <w:sz w:val="22"/>
          <w:szCs w:val="22"/>
        </w:rPr>
      </w:pPr>
      <w:r w:rsidRPr="009D326F">
        <w:rPr>
          <w:b/>
          <w:bCs/>
          <w:sz w:val="22"/>
          <w:szCs w:val="22"/>
        </w:rPr>
        <w:t>V. Основания изменения и расторжения договора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7416EE" w:rsidRPr="009D326F" w:rsidRDefault="007416EE" w:rsidP="0082780C">
      <w:pPr>
        <w:pStyle w:val="Default"/>
        <w:ind w:firstLine="426"/>
        <w:jc w:val="both"/>
        <w:rPr>
          <w:sz w:val="22"/>
          <w:szCs w:val="22"/>
        </w:rPr>
      </w:pPr>
    </w:p>
    <w:p w:rsidR="009D326F" w:rsidRPr="009D326F" w:rsidRDefault="009D326F" w:rsidP="0079130E">
      <w:pPr>
        <w:pStyle w:val="Default"/>
        <w:jc w:val="center"/>
        <w:rPr>
          <w:sz w:val="22"/>
          <w:szCs w:val="22"/>
        </w:rPr>
      </w:pPr>
      <w:r w:rsidRPr="009D326F">
        <w:rPr>
          <w:b/>
          <w:bCs/>
          <w:sz w:val="22"/>
          <w:szCs w:val="22"/>
        </w:rPr>
        <w:t>VI. Заключительные положения</w:t>
      </w:r>
    </w:p>
    <w:p w:rsidR="009D326F" w:rsidRPr="009D326F" w:rsidRDefault="009D326F" w:rsidP="00676190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</w:t>
      </w:r>
      <w:r w:rsidR="00163B99">
        <w:rPr>
          <w:sz w:val="22"/>
          <w:szCs w:val="22"/>
        </w:rPr>
        <w:t>прекращения образовательных отношений</w:t>
      </w:r>
      <w:r w:rsidRPr="009D326F">
        <w:rPr>
          <w:sz w:val="22"/>
          <w:szCs w:val="22"/>
        </w:rPr>
        <w:t xml:space="preserve">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9D326F" w:rsidRPr="009D326F" w:rsidRDefault="009D326F" w:rsidP="0082780C">
      <w:pPr>
        <w:pStyle w:val="Default"/>
        <w:ind w:firstLine="426"/>
        <w:jc w:val="both"/>
        <w:rPr>
          <w:sz w:val="22"/>
          <w:szCs w:val="22"/>
        </w:rPr>
      </w:pPr>
      <w:r w:rsidRPr="009D326F">
        <w:rPr>
          <w:sz w:val="22"/>
          <w:szCs w:val="22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136778" w:rsidRPr="0079130E" w:rsidRDefault="009D326F" w:rsidP="009D326F">
      <w:pPr>
        <w:pStyle w:val="21"/>
        <w:shd w:val="clear" w:color="auto" w:fill="auto"/>
        <w:tabs>
          <w:tab w:val="left" w:pos="1522"/>
        </w:tabs>
        <w:spacing w:after="0" w:line="240" w:lineRule="auto"/>
        <w:ind w:right="40" w:firstLine="0"/>
        <w:jc w:val="center"/>
        <w:rPr>
          <w:sz w:val="22"/>
          <w:szCs w:val="22"/>
        </w:rPr>
      </w:pPr>
      <w:r w:rsidRPr="0079130E">
        <w:rPr>
          <w:b/>
          <w:bCs/>
          <w:sz w:val="22"/>
          <w:szCs w:val="22"/>
        </w:rPr>
        <w:t>VIII. Реквизиты и подписи сторон</w:t>
      </w:r>
    </w:p>
    <w:tbl>
      <w:tblPr>
        <w:tblStyle w:val="af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016"/>
      </w:tblGrid>
      <w:tr w:rsidR="00F176AD" w:rsidRPr="0079130E" w:rsidTr="00E567AF">
        <w:tc>
          <w:tcPr>
            <w:tcW w:w="5245" w:type="dxa"/>
          </w:tcPr>
          <w:p w:rsidR="00F176AD" w:rsidRPr="0079130E" w:rsidRDefault="0091297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  <w:bookmarkStart w:id="4" w:name="_Hlk105150833"/>
            <w:r w:rsidRPr="0079130E">
              <w:rPr>
                <w:b/>
                <w:sz w:val="22"/>
                <w:szCs w:val="22"/>
              </w:rPr>
              <w:t>Исполнитель</w:t>
            </w:r>
          </w:p>
          <w:p w:rsidR="0091297D" w:rsidRPr="0079130E" w:rsidRDefault="00463C03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муниципальное бюджетное</w:t>
            </w:r>
            <w:r w:rsidR="00F176AD" w:rsidRPr="0079130E">
              <w:rPr>
                <w:sz w:val="22"/>
                <w:szCs w:val="22"/>
              </w:rPr>
              <w:t xml:space="preserve"> дошкольное образовательное учреждение </w:t>
            </w:r>
          </w:p>
          <w:p w:rsidR="00F176AD" w:rsidRDefault="0079130E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1FC4" w:rsidRPr="0079130E">
              <w:rPr>
                <w:sz w:val="22"/>
                <w:szCs w:val="22"/>
              </w:rPr>
              <w:t xml:space="preserve">Детский сад № </w:t>
            </w:r>
            <w:r w:rsidR="00463C03">
              <w:rPr>
                <w:sz w:val="22"/>
                <w:szCs w:val="22"/>
              </w:rPr>
              <w:t>25</w:t>
            </w:r>
            <w:r w:rsidR="00F176AD" w:rsidRPr="0079130E">
              <w:rPr>
                <w:sz w:val="22"/>
                <w:szCs w:val="22"/>
              </w:rPr>
              <w:t>»</w:t>
            </w:r>
          </w:p>
          <w:p w:rsidR="00BB44C2" w:rsidRPr="00FC5BDC" w:rsidRDefault="00BB44C2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44C2">
              <w:rPr>
                <w:sz w:val="22"/>
                <w:szCs w:val="22"/>
              </w:rPr>
              <w:t>(М</w:t>
            </w:r>
            <w:r w:rsidR="00463C03">
              <w:rPr>
                <w:sz w:val="22"/>
                <w:szCs w:val="22"/>
              </w:rPr>
              <w:t>Б</w:t>
            </w:r>
            <w:r w:rsidRPr="00BB44C2">
              <w:rPr>
                <w:sz w:val="22"/>
                <w:szCs w:val="22"/>
              </w:rPr>
              <w:t xml:space="preserve"> ДОУ </w:t>
            </w:r>
            <w:r w:rsidR="00463C03" w:rsidRPr="00BB44C2">
              <w:rPr>
                <w:sz w:val="22"/>
                <w:szCs w:val="22"/>
              </w:rPr>
              <w:t>«Детский</w:t>
            </w:r>
            <w:r w:rsidRPr="00BB44C2">
              <w:rPr>
                <w:sz w:val="22"/>
                <w:szCs w:val="22"/>
              </w:rPr>
              <w:t xml:space="preserve"> сад № </w:t>
            </w:r>
            <w:r w:rsidR="00463C03">
              <w:rPr>
                <w:sz w:val="22"/>
                <w:szCs w:val="22"/>
              </w:rPr>
              <w:t>25</w:t>
            </w:r>
            <w:r w:rsidRPr="00BB44C2">
              <w:rPr>
                <w:sz w:val="22"/>
                <w:szCs w:val="22"/>
              </w:rPr>
              <w:t>»)</w:t>
            </w:r>
          </w:p>
          <w:p w:rsidR="009D0139" w:rsidRPr="00FC5BDC" w:rsidRDefault="009D0139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463C03" w:rsidRDefault="00E11FC4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654015</w:t>
            </w:r>
            <w:r w:rsidR="00F176AD" w:rsidRPr="0079130E">
              <w:rPr>
                <w:sz w:val="22"/>
                <w:szCs w:val="22"/>
              </w:rPr>
              <w:t xml:space="preserve">, г. Новокузнецк, ул. </w:t>
            </w:r>
            <w:r w:rsidR="00463C03">
              <w:rPr>
                <w:sz w:val="22"/>
                <w:szCs w:val="22"/>
              </w:rPr>
              <w:t xml:space="preserve">Смирнова, 1; </w:t>
            </w:r>
          </w:p>
          <w:p w:rsidR="00F176AD" w:rsidRDefault="00E11FC4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тел.</w:t>
            </w:r>
            <w:r w:rsidR="00BB44C2">
              <w:rPr>
                <w:sz w:val="22"/>
                <w:szCs w:val="22"/>
              </w:rPr>
              <w:t>/факс</w:t>
            </w:r>
            <w:r w:rsidR="00463C03" w:rsidRPr="00816E59">
              <w:rPr>
                <w:b/>
                <w:sz w:val="22"/>
                <w:szCs w:val="24"/>
              </w:rPr>
              <w:t>8(3843)</w:t>
            </w:r>
            <w:r w:rsidR="00463C03">
              <w:rPr>
                <w:b/>
                <w:sz w:val="22"/>
                <w:szCs w:val="24"/>
              </w:rPr>
              <w:t xml:space="preserve"> 37-74-63</w:t>
            </w:r>
          </w:p>
          <w:p w:rsidR="0079130E" w:rsidRPr="00463C03" w:rsidRDefault="009D0139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почта: </w:t>
            </w:r>
            <w:r w:rsidR="00463C03" w:rsidRPr="00463C03">
              <w:rPr>
                <w:sz w:val="22"/>
                <w:szCs w:val="24"/>
              </w:rPr>
              <w:t>alismdou25@yandex.ru</w:t>
            </w:r>
          </w:p>
          <w:p w:rsidR="0079130E" w:rsidRDefault="0079130E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79130E" w:rsidRDefault="0079130E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763743" w:rsidRPr="0079130E" w:rsidRDefault="00E11FC4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Заведующий</w:t>
            </w:r>
          </w:p>
          <w:p w:rsidR="00F176AD" w:rsidRPr="0079130E" w:rsidRDefault="00E11FC4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М</w:t>
            </w:r>
            <w:r w:rsidR="00463C03">
              <w:rPr>
                <w:sz w:val="22"/>
                <w:szCs w:val="22"/>
              </w:rPr>
              <w:t>Б</w:t>
            </w:r>
            <w:r w:rsidRPr="0079130E">
              <w:rPr>
                <w:sz w:val="22"/>
                <w:szCs w:val="22"/>
              </w:rPr>
              <w:t xml:space="preserve"> ДОУ № </w:t>
            </w:r>
            <w:r w:rsidR="00463C03">
              <w:rPr>
                <w:sz w:val="22"/>
                <w:szCs w:val="22"/>
              </w:rPr>
              <w:t>25</w:t>
            </w:r>
            <w:r w:rsidR="00F176AD" w:rsidRPr="0079130E">
              <w:rPr>
                <w:sz w:val="22"/>
                <w:szCs w:val="22"/>
              </w:rPr>
              <w:t>_______</w:t>
            </w:r>
            <w:r w:rsidR="00161894" w:rsidRPr="0079130E">
              <w:rPr>
                <w:sz w:val="22"/>
                <w:szCs w:val="22"/>
              </w:rPr>
              <w:t>_____</w:t>
            </w:r>
            <w:r w:rsidR="00F176AD" w:rsidRPr="0079130E">
              <w:rPr>
                <w:sz w:val="22"/>
                <w:szCs w:val="22"/>
              </w:rPr>
              <w:t>__</w:t>
            </w:r>
            <w:r w:rsidR="00463C03">
              <w:rPr>
                <w:sz w:val="22"/>
                <w:szCs w:val="22"/>
              </w:rPr>
              <w:t>Симакина Н.Г</w:t>
            </w:r>
            <w:r w:rsidRPr="0079130E">
              <w:rPr>
                <w:sz w:val="22"/>
                <w:szCs w:val="22"/>
              </w:rPr>
              <w:t>.</w:t>
            </w:r>
          </w:p>
          <w:p w:rsidR="00763743" w:rsidRPr="00D16710" w:rsidRDefault="00763743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14"/>
                <w:szCs w:val="14"/>
              </w:rPr>
            </w:pPr>
          </w:p>
          <w:p w:rsidR="00F176AD" w:rsidRPr="0079130E" w:rsidRDefault="00F176A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МП</w:t>
            </w:r>
          </w:p>
        </w:tc>
        <w:tc>
          <w:tcPr>
            <w:tcW w:w="5016" w:type="dxa"/>
          </w:tcPr>
          <w:p w:rsidR="00F176AD" w:rsidRPr="0079130E" w:rsidRDefault="00F176A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  <w:r w:rsidRPr="0079130E">
              <w:rPr>
                <w:b/>
                <w:sz w:val="22"/>
                <w:szCs w:val="22"/>
              </w:rPr>
              <w:t>Заказчик</w:t>
            </w:r>
          </w:p>
          <w:p w:rsidR="0091297D" w:rsidRPr="0079130E" w:rsidRDefault="0091297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_____</w:t>
            </w:r>
            <w:r w:rsidR="0079130E">
              <w:rPr>
                <w:sz w:val="22"/>
                <w:szCs w:val="22"/>
              </w:rPr>
              <w:t>_____</w:t>
            </w:r>
            <w:r w:rsidRPr="0079130E">
              <w:rPr>
                <w:sz w:val="22"/>
                <w:szCs w:val="22"/>
              </w:rPr>
              <w:t>_____________________________</w:t>
            </w:r>
          </w:p>
          <w:p w:rsidR="0091297D" w:rsidRPr="0079130E" w:rsidRDefault="0091297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(Ф.И.О.) родителя (законного представителя)</w:t>
            </w:r>
          </w:p>
          <w:p w:rsidR="0091297D" w:rsidRPr="0079130E" w:rsidRDefault="0091297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________________________________________</w:t>
            </w:r>
          </w:p>
          <w:p w:rsidR="009D0139" w:rsidRPr="009D0139" w:rsidRDefault="009D0139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Данные паспорта: </w:t>
            </w:r>
            <w:r w:rsidR="00C903EC">
              <w:rPr>
                <w:rFonts w:ascii="Times New Roman" w:eastAsia="Times New Roman" w:hAnsi="Times New Roman" w:cs="Times New Roman"/>
                <w:sz w:val="22"/>
                <w:szCs w:val="20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___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__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</w:t>
            </w:r>
            <w:r w:rsidR="00C903EC">
              <w:rPr>
                <w:rFonts w:ascii="Times New Roman" w:eastAsia="Times New Roman" w:hAnsi="Times New Roman" w:cs="Times New Roman"/>
                <w:sz w:val="22"/>
                <w:szCs w:val="20"/>
              </w:rPr>
              <w:t>№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________</w:t>
            </w:r>
          </w:p>
          <w:p w:rsidR="009D0139" w:rsidRDefault="009D0139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__________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</w:t>
            </w:r>
          </w:p>
          <w:p w:rsidR="00C903EC" w:rsidRPr="009D0139" w:rsidRDefault="00C903EC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________________________________________</w:t>
            </w:r>
          </w:p>
          <w:p w:rsidR="009D0139" w:rsidRPr="009D0139" w:rsidRDefault="009D0139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выдачи _________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____________________</w:t>
            </w:r>
          </w:p>
          <w:p w:rsidR="009D0139" w:rsidRPr="009D0139" w:rsidRDefault="009D0139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адрес места </w:t>
            </w:r>
            <w:r w:rsidR="00463C03"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жительства: 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__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</w:t>
            </w:r>
          </w:p>
          <w:p w:rsidR="009D0139" w:rsidRPr="009D0139" w:rsidRDefault="009D0139" w:rsidP="009D0139">
            <w:pPr>
              <w:tabs>
                <w:tab w:val="left" w:pos="284"/>
                <w:tab w:val="left" w:pos="1522"/>
              </w:tabs>
              <w:ind w:hanging="20"/>
              <w:jc w:val="both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_</w:t>
            </w:r>
            <w:r w:rsidRPr="009D0139">
              <w:rPr>
                <w:rFonts w:ascii="Times New Roman" w:eastAsia="Times New Roman" w:hAnsi="Times New Roman" w:cs="Times New Roman"/>
                <w:sz w:val="22"/>
                <w:szCs w:val="20"/>
              </w:rPr>
              <w:t>_________</w:t>
            </w:r>
          </w:p>
          <w:p w:rsidR="0079130E" w:rsidRDefault="009D0139" w:rsidP="009D0139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телефон: ________</w:t>
            </w:r>
            <w:r w:rsidRPr="009D0139">
              <w:rPr>
                <w:sz w:val="22"/>
                <w:szCs w:val="20"/>
              </w:rPr>
              <w:t>_________________________</w:t>
            </w:r>
          </w:p>
          <w:p w:rsidR="0093362A" w:rsidRPr="009D0139" w:rsidRDefault="0093362A" w:rsidP="009D0139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2"/>
              </w:rPr>
            </w:pPr>
          </w:p>
          <w:p w:rsidR="0091297D" w:rsidRPr="0079130E" w:rsidRDefault="0091297D" w:rsidP="00753F38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_______________________________________</w:t>
            </w:r>
          </w:p>
          <w:p w:rsidR="0091297D" w:rsidRPr="0079130E" w:rsidRDefault="0091297D" w:rsidP="00D16710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9130E">
              <w:rPr>
                <w:sz w:val="22"/>
                <w:szCs w:val="22"/>
              </w:rPr>
              <w:t>(подпись)</w:t>
            </w:r>
          </w:p>
        </w:tc>
      </w:tr>
    </w:tbl>
    <w:bookmarkEnd w:id="4"/>
    <w:p w:rsidR="00136778" w:rsidRPr="00D16710" w:rsidRDefault="00F057D4" w:rsidP="00753F38">
      <w:pPr>
        <w:pStyle w:val="25"/>
        <w:shd w:val="clear" w:color="auto" w:fill="auto"/>
        <w:tabs>
          <w:tab w:val="left" w:leader="underscore" w:pos="2727"/>
          <w:tab w:val="left" w:leader="underscore" w:pos="5550"/>
        </w:tabs>
        <w:spacing w:before="0" w:after="0" w:line="235" w:lineRule="exact"/>
        <w:ind w:left="20" w:right="120"/>
        <w:jc w:val="left"/>
        <w:rPr>
          <w:sz w:val="16"/>
          <w:szCs w:val="16"/>
        </w:rPr>
      </w:pPr>
      <w:r w:rsidRPr="00F057D4">
        <w:rPr>
          <w:b w:val="0"/>
          <w:bCs w:val="0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left:0;text-align:left;margin-left:366pt;margin-top:10.8pt;width:159.25pt;height: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OMGAIAACwEAAAOAAAAZHJzL2Uyb0RvYy54bWysU8tu2zAQvBfoPxC815IVO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" filled="f" stroked="f" strokeweight=".5pt">
            <v:textbox>
              <w:txbxContent>
                <w:p w:rsidR="008F4407" w:rsidRPr="008F4407" w:rsidRDefault="008F4407" w:rsidP="008F4407">
                  <w:pPr>
                    <w:pStyle w:val="25"/>
                    <w:shd w:val="clear" w:color="auto" w:fill="auto"/>
                    <w:tabs>
                      <w:tab w:val="left" w:leader="underscore" w:pos="2727"/>
                      <w:tab w:val="left" w:leader="underscore" w:pos="5550"/>
                    </w:tabs>
                    <w:spacing w:before="0" w:after="0" w:line="240" w:lineRule="auto"/>
                    <w:jc w:val="left"/>
                    <w:rPr>
                      <w:b w:val="0"/>
                      <w:sz w:val="14"/>
                      <w:szCs w:val="16"/>
                    </w:rPr>
                  </w:pPr>
                  <w:r w:rsidRPr="008F4407">
                    <w:rPr>
                      <w:b w:val="0"/>
                      <w:sz w:val="16"/>
                      <w:szCs w:val="16"/>
                    </w:rPr>
                    <w:t>Дата                                              Подпись</w:t>
                  </w:r>
                </w:p>
                <w:p w:rsidR="008F4407" w:rsidRDefault="008F4407"/>
              </w:txbxContent>
            </v:textbox>
          </v:shape>
        </w:pict>
      </w:r>
    </w:p>
    <w:p w:rsidR="00D34AA4" w:rsidRPr="00C4465F" w:rsidRDefault="007E538E" w:rsidP="0093362A">
      <w:pPr>
        <w:pStyle w:val="25"/>
        <w:shd w:val="clear" w:color="auto" w:fill="auto"/>
        <w:tabs>
          <w:tab w:val="left" w:leader="underscore" w:pos="2727"/>
          <w:tab w:val="left" w:leader="underscore" w:pos="5550"/>
        </w:tabs>
        <w:spacing w:before="0" w:after="0" w:line="235" w:lineRule="exact"/>
        <w:ind w:left="20" w:right="120"/>
        <w:jc w:val="right"/>
        <w:rPr>
          <w:b w:val="0"/>
          <w:sz w:val="20"/>
        </w:rPr>
      </w:pPr>
      <w:r w:rsidRPr="00C4465F">
        <w:rPr>
          <w:b w:val="0"/>
          <w:sz w:val="20"/>
        </w:rPr>
        <w:t>Отметка о получении</w:t>
      </w:r>
      <w:r w:rsidR="00613C4D" w:rsidRPr="00C4465F">
        <w:rPr>
          <w:b w:val="0"/>
          <w:sz w:val="20"/>
        </w:rPr>
        <w:t xml:space="preserve"> 2-го экземпляра Заказчиком </w:t>
      </w:r>
      <w:r w:rsidR="00763743" w:rsidRPr="00C4465F">
        <w:rPr>
          <w:b w:val="0"/>
          <w:sz w:val="20"/>
        </w:rPr>
        <w:t>_____________ 20       г. ________________</w:t>
      </w:r>
    </w:p>
    <w:sectPr w:rsidR="00D34AA4" w:rsidRPr="00C4465F" w:rsidSect="00636499">
      <w:footerReference w:type="default" r:id="rId7"/>
      <w:type w:val="continuous"/>
      <w:pgSz w:w="11905" w:h="16837"/>
      <w:pgMar w:top="567" w:right="423" w:bottom="426" w:left="709" w:header="0" w:footer="2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86" w:rsidRDefault="00764086">
      <w:r>
        <w:separator/>
      </w:r>
    </w:p>
  </w:endnote>
  <w:endnote w:type="continuationSeparator" w:id="1">
    <w:p w:rsidR="00764086" w:rsidRDefault="0076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27370"/>
      <w:docPartObj>
        <w:docPartGallery w:val="Page Numbers (Bottom of Page)"/>
        <w:docPartUnique/>
      </w:docPartObj>
    </w:sdtPr>
    <w:sdtContent>
      <w:p w:rsidR="006F59CA" w:rsidRDefault="00F057D4" w:rsidP="007416EE">
        <w:pPr>
          <w:pStyle w:val="af"/>
          <w:jc w:val="center"/>
        </w:pPr>
        <w:r>
          <w:fldChar w:fldCharType="begin"/>
        </w:r>
        <w:r w:rsidR="006F59CA">
          <w:instrText>PAGE   \* MERGEFORMAT</w:instrText>
        </w:r>
        <w:r>
          <w:fldChar w:fldCharType="separate"/>
        </w:r>
        <w:r w:rsidR="00704CC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86" w:rsidRDefault="00764086">
      <w:r>
        <w:separator/>
      </w:r>
    </w:p>
  </w:footnote>
  <w:footnote w:type="continuationSeparator" w:id="1">
    <w:p w:rsidR="00764086" w:rsidRDefault="0076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473"/>
    <w:multiLevelType w:val="multilevel"/>
    <w:tmpl w:val="E4D677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">
    <w:nsid w:val="0D332251"/>
    <w:multiLevelType w:val="multilevel"/>
    <w:tmpl w:val="DE10ABEC"/>
    <w:lvl w:ilvl="0">
      <w:start w:val="1"/>
      <w:numFmt w:val="upperRoman"/>
      <w:lvlText w:val="%1."/>
      <w:lvlJc w:val="left"/>
      <w:pPr>
        <w:ind w:left="42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2">
    <w:nsid w:val="11A04DEA"/>
    <w:multiLevelType w:val="multilevel"/>
    <w:tmpl w:val="7AEAF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A28C8"/>
    <w:multiLevelType w:val="multilevel"/>
    <w:tmpl w:val="35A0C6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5266D"/>
    <w:multiLevelType w:val="multilevel"/>
    <w:tmpl w:val="BF501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0B482A"/>
    <w:multiLevelType w:val="multilevel"/>
    <w:tmpl w:val="04A811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D391E"/>
    <w:multiLevelType w:val="multilevel"/>
    <w:tmpl w:val="D480E420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B6900"/>
    <w:multiLevelType w:val="multilevel"/>
    <w:tmpl w:val="97B6C4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</w:rPr>
    </w:lvl>
    <w:lvl w:ilvl="1">
      <w:start w:val="13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33946"/>
    <w:multiLevelType w:val="multilevel"/>
    <w:tmpl w:val="7AF6A9D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11F73"/>
    <w:multiLevelType w:val="multilevel"/>
    <w:tmpl w:val="981AAF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0">
    <w:nsid w:val="36010D0A"/>
    <w:multiLevelType w:val="multilevel"/>
    <w:tmpl w:val="7AEAF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CC5340"/>
    <w:multiLevelType w:val="multilevel"/>
    <w:tmpl w:val="41E2063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00BE7"/>
    <w:multiLevelType w:val="multilevel"/>
    <w:tmpl w:val="122ED1D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AA6127"/>
    <w:multiLevelType w:val="multilevel"/>
    <w:tmpl w:val="AEDA96F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440D8D"/>
    <w:multiLevelType w:val="multilevel"/>
    <w:tmpl w:val="7AF6A9D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DB7AB9"/>
    <w:multiLevelType w:val="multilevel"/>
    <w:tmpl w:val="A95C9F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134552E"/>
    <w:multiLevelType w:val="multilevel"/>
    <w:tmpl w:val="57E0BF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312554"/>
    <w:multiLevelType w:val="multilevel"/>
    <w:tmpl w:val="79AC2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8">
    <w:nsid w:val="64B94A37"/>
    <w:multiLevelType w:val="multilevel"/>
    <w:tmpl w:val="C0484416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620614"/>
    <w:multiLevelType w:val="multilevel"/>
    <w:tmpl w:val="2F0E9B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3581F"/>
    <w:multiLevelType w:val="multilevel"/>
    <w:tmpl w:val="14FC45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13"/>
  </w:num>
  <w:num w:numId="8">
    <w:abstractNumId w:val="11"/>
  </w:num>
  <w:num w:numId="9">
    <w:abstractNumId w:val="14"/>
  </w:num>
  <w:num w:numId="10">
    <w:abstractNumId w:val="2"/>
  </w:num>
  <w:num w:numId="11">
    <w:abstractNumId w:val="20"/>
  </w:num>
  <w:num w:numId="12">
    <w:abstractNumId w:val="19"/>
  </w:num>
  <w:num w:numId="13">
    <w:abstractNumId w:val="7"/>
  </w:num>
  <w:num w:numId="14">
    <w:abstractNumId w:val="10"/>
  </w:num>
  <w:num w:numId="15">
    <w:abstractNumId w:val="17"/>
  </w:num>
  <w:num w:numId="16">
    <w:abstractNumId w:val="1"/>
  </w:num>
  <w:num w:numId="17">
    <w:abstractNumId w:val="0"/>
  </w:num>
  <w:num w:numId="18">
    <w:abstractNumId w:val="15"/>
  </w:num>
  <w:num w:numId="19">
    <w:abstractNumId w:val="9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4AA4"/>
    <w:rsid w:val="0000285D"/>
    <w:rsid w:val="00033BDB"/>
    <w:rsid w:val="00044385"/>
    <w:rsid w:val="00046E5A"/>
    <w:rsid w:val="0007422F"/>
    <w:rsid w:val="00081E13"/>
    <w:rsid w:val="00093EA2"/>
    <w:rsid w:val="00097168"/>
    <w:rsid w:val="000A3B9D"/>
    <w:rsid w:val="000C25C9"/>
    <w:rsid w:val="000D6184"/>
    <w:rsid w:val="000D67E2"/>
    <w:rsid w:val="00106575"/>
    <w:rsid w:val="001344F0"/>
    <w:rsid w:val="00134D6B"/>
    <w:rsid w:val="00136778"/>
    <w:rsid w:val="00161894"/>
    <w:rsid w:val="00163B99"/>
    <w:rsid w:val="00172DEC"/>
    <w:rsid w:val="001B6E6A"/>
    <w:rsid w:val="001C2B2C"/>
    <w:rsid w:val="001C3322"/>
    <w:rsid w:val="001D5A25"/>
    <w:rsid w:val="001F4594"/>
    <w:rsid w:val="0022113D"/>
    <w:rsid w:val="002301E3"/>
    <w:rsid w:val="00230702"/>
    <w:rsid w:val="00247DF3"/>
    <w:rsid w:val="0028767A"/>
    <w:rsid w:val="002B1CE4"/>
    <w:rsid w:val="002F63FC"/>
    <w:rsid w:val="0032192D"/>
    <w:rsid w:val="00321ED3"/>
    <w:rsid w:val="00331D5A"/>
    <w:rsid w:val="0034259F"/>
    <w:rsid w:val="003E2319"/>
    <w:rsid w:val="003F7BF1"/>
    <w:rsid w:val="004100D7"/>
    <w:rsid w:val="00432A19"/>
    <w:rsid w:val="00436894"/>
    <w:rsid w:val="00463C03"/>
    <w:rsid w:val="0048122E"/>
    <w:rsid w:val="00482396"/>
    <w:rsid w:val="00485409"/>
    <w:rsid w:val="004C1DB6"/>
    <w:rsid w:val="004C521B"/>
    <w:rsid w:val="004E603B"/>
    <w:rsid w:val="005158E0"/>
    <w:rsid w:val="00532A58"/>
    <w:rsid w:val="00551346"/>
    <w:rsid w:val="00584123"/>
    <w:rsid w:val="005E4C8E"/>
    <w:rsid w:val="00613C4D"/>
    <w:rsid w:val="00615923"/>
    <w:rsid w:val="006319B0"/>
    <w:rsid w:val="00636499"/>
    <w:rsid w:val="006663A2"/>
    <w:rsid w:val="00673B81"/>
    <w:rsid w:val="00676190"/>
    <w:rsid w:val="006D7B97"/>
    <w:rsid w:val="006F0AEB"/>
    <w:rsid w:val="006F4B43"/>
    <w:rsid w:val="006F59CA"/>
    <w:rsid w:val="00701490"/>
    <w:rsid w:val="00704CCC"/>
    <w:rsid w:val="0072171A"/>
    <w:rsid w:val="007416EE"/>
    <w:rsid w:val="00747A3A"/>
    <w:rsid w:val="007527B4"/>
    <w:rsid w:val="00753F38"/>
    <w:rsid w:val="00763743"/>
    <w:rsid w:val="00764086"/>
    <w:rsid w:val="0079130E"/>
    <w:rsid w:val="007E538E"/>
    <w:rsid w:val="00816E59"/>
    <w:rsid w:val="00823F5E"/>
    <w:rsid w:val="0082763D"/>
    <w:rsid w:val="0082780C"/>
    <w:rsid w:val="00894B33"/>
    <w:rsid w:val="008F4407"/>
    <w:rsid w:val="00906D17"/>
    <w:rsid w:val="0091297D"/>
    <w:rsid w:val="0093362A"/>
    <w:rsid w:val="00936A32"/>
    <w:rsid w:val="00975F59"/>
    <w:rsid w:val="009A2E0F"/>
    <w:rsid w:val="009C0CED"/>
    <w:rsid w:val="009D0139"/>
    <w:rsid w:val="009D1904"/>
    <w:rsid w:val="009D326F"/>
    <w:rsid w:val="009D42C1"/>
    <w:rsid w:val="009E1A5C"/>
    <w:rsid w:val="00A037C5"/>
    <w:rsid w:val="00A12FCD"/>
    <w:rsid w:val="00A4091C"/>
    <w:rsid w:val="00A44CAA"/>
    <w:rsid w:val="00A67703"/>
    <w:rsid w:val="00A80AD9"/>
    <w:rsid w:val="00A83D03"/>
    <w:rsid w:val="00AC5E6C"/>
    <w:rsid w:val="00B64141"/>
    <w:rsid w:val="00B64C66"/>
    <w:rsid w:val="00BB44C2"/>
    <w:rsid w:val="00BB6A0D"/>
    <w:rsid w:val="00BC0496"/>
    <w:rsid w:val="00BD1C39"/>
    <w:rsid w:val="00BD3B76"/>
    <w:rsid w:val="00BF0F61"/>
    <w:rsid w:val="00BF3ADC"/>
    <w:rsid w:val="00C176BF"/>
    <w:rsid w:val="00C4465F"/>
    <w:rsid w:val="00C47F42"/>
    <w:rsid w:val="00C52A16"/>
    <w:rsid w:val="00C5396E"/>
    <w:rsid w:val="00C82348"/>
    <w:rsid w:val="00C903EC"/>
    <w:rsid w:val="00C9492B"/>
    <w:rsid w:val="00C961D0"/>
    <w:rsid w:val="00CB0B4B"/>
    <w:rsid w:val="00CB1B37"/>
    <w:rsid w:val="00CE620E"/>
    <w:rsid w:val="00CF0FC2"/>
    <w:rsid w:val="00D03FA6"/>
    <w:rsid w:val="00D05ED0"/>
    <w:rsid w:val="00D0699E"/>
    <w:rsid w:val="00D161C7"/>
    <w:rsid w:val="00D16710"/>
    <w:rsid w:val="00D34AA4"/>
    <w:rsid w:val="00D3654A"/>
    <w:rsid w:val="00D40B81"/>
    <w:rsid w:val="00D47D81"/>
    <w:rsid w:val="00D52925"/>
    <w:rsid w:val="00D65343"/>
    <w:rsid w:val="00D73EF0"/>
    <w:rsid w:val="00D84B03"/>
    <w:rsid w:val="00D84FFA"/>
    <w:rsid w:val="00D85608"/>
    <w:rsid w:val="00D947CC"/>
    <w:rsid w:val="00DA0C40"/>
    <w:rsid w:val="00DA344E"/>
    <w:rsid w:val="00DB1263"/>
    <w:rsid w:val="00DB3F53"/>
    <w:rsid w:val="00DC1257"/>
    <w:rsid w:val="00DC1648"/>
    <w:rsid w:val="00E11FC4"/>
    <w:rsid w:val="00E24AE5"/>
    <w:rsid w:val="00E25B14"/>
    <w:rsid w:val="00E4737C"/>
    <w:rsid w:val="00E50855"/>
    <w:rsid w:val="00E567AF"/>
    <w:rsid w:val="00E7054A"/>
    <w:rsid w:val="00E86F30"/>
    <w:rsid w:val="00EC200E"/>
    <w:rsid w:val="00ED0101"/>
    <w:rsid w:val="00EE14EB"/>
    <w:rsid w:val="00EE5856"/>
    <w:rsid w:val="00EF397E"/>
    <w:rsid w:val="00EF5208"/>
    <w:rsid w:val="00EF66AF"/>
    <w:rsid w:val="00F057D4"/>
    <w:rsid w:val="00F15A89"/>
    <w:rsid w:val="00F17656"/>
    <w:rsid w:val="00F176AD"/>
    <w:rsid w:val="00F26C83"/>
    <w:rsid w:val="00F42766"/>
    <w:rsid w:val="00F56E3E"/>
    <w:rsid w:val="00F82597"/>
    <w:rsid w:val="00FA5B6B"/>
    <w:rsid w:val="00FC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C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CE4"/>
    <w:rPr>
      <w:color w:val="0066CC"/>
      <w:u w:val="single"/>
    </w:rPr>
  </w:style>
  <w:style w:type="character" w:customStyle="1" w:styleId="a4">
    <w:name w:val="Сноска_"/>
    <w:basedOn w:val="a0"/>
    <w:link w:val="a5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1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7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главление (2)_"/>
    <w:basedOn w:val="a0"/>
    <w:link w:val="23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главление_"/>
    <w:basedOn w:val="a0"/>
    <w:link w:val="aa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_"/>
    <w:basedOn w:val="a0"/>
    <w:link w:val="25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sid w:val="002B1C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6"/>
    <w:rsid w:val="002B1C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2B1C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2B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a5">
    <w:name w:val="Сноска"/>
    <w:basedOn w:val="a"/>
    <w:link w:val="a4"/>
    <w:rsid w:val="002B1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Сноска (2)"/>
    <w:basedOn w:val="a"/>
    <w:link w:val="2"/>
    <w:rsid w:val="002B1CE4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6"/>
    <w:rsid w:val="002B1CE4"/>
    <w:pPr>
      <w:shd w:val="clear" w:color="auto" w:fill="FFFFFF"/>
      <w:spacing w:after="420" w:line="0" w:lineRule="atLeas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2B1CE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главление (2)"/>
    <w:basedOn w:val="a"/>
    <w:link w:val="22"/>
    <w:rsid w:val="002B1CE4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2B1CE4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Основной текст (2)"/>
    <w:basedOn w:val="a"/>
    <w:link w:val="24"/>
    <w:rsid w:val="002B1CE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2B1CE4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1367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778"/>
    <w:rPr>
      <w:color w:val="000000"/>
    </w:rPr>
  </w:style>
  <w:style w:type="paragraph" w:styleId="af">
    <w:name w:val="footer"/>
    <w:basedOn w:val="a"/>
    <w:link w:val="af0"/>
    <w:uiPriority w:val="99"/>
    <w:unhideWhenUsed/>
    <w:rsid w:val="001367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6778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613C4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3C4D"/>
    <w:rPr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947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947CC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F1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26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2024-08-05T07:38:00Z</cp:lastPrinted>
  <dcterms:created xsi:type="dcterms:W3CDTF">2024-07-12T07:59:00Z</dcterms:created>
  <dcterms:modified xsi:type="dcterms:W3CDTF">2024-08-05T07:40:00Z</dcterms:modified>
</cp:coreProperties>
</file>